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70A328" w14:textId="77777777" w:rsidR="00A74D42" w:rsidRPr="00A74D42" w:rsidRDefault="00095881" w:rsidP="00A74D42">
      <w:pPr>
        <w:spacing w:line="560" w:lineRule="exact"/>
        <w:ind w:firstLineChars="0" w:firstLine="0"/>
        <w:contextualSpacing/>
        <w:jc w:val="center"/>
        <w:rPr>
          <w:rFonts w:ascii="方正小标宋简体" w:eastAsia="方正小标宋简体" w:hAnsi="Times New Roman" w:cs="Times New Roman"/>
          <w:bCs/>
          <w:sz w:val="44"/>
          <w:szCs w:val="44"/>
        </w:rPr>
      </w:pPr>
      <w:r w:rsidRPr="00A74D42">
        <w:rPr>
          <w:rFonts w:ascii="方正小标宋简体" w:eastAsia="方正小标宋简体" w:hAnsi="Times New Roman" w:cs="Times New Roman" w:hint="eastAsia"/>
          <w:bCs/>
          <w:sz w:val="44"/>
          <w:szCs w:val="44"/>
        </w:rPr>
        <w:t xml:space="preserve"> </w:t>
      </w:r>
      <w:r w:rsidR="00F73B08" w:rsidRPr="00A74D42">
        <w:rPr>
          <w:rFonts w:ascii="方正小标宋简体" w:eastAsia="方正小标宋简体" w:hAnsi="Times New Roman" w:cs="Times New Roman" w:hint="eastAsia"/>
          <w:bCs/>
          <w:sz w:val="44"/>
          <w:szCs w:val="44"/>
        </w:rPr>
        <w:t>“党员E先锋”</w:t>
      </w:r>
      <w:r w:rsidR="001347E2" w:rsidRPr="00A74D42">
        <w:rPr>
          <w:rFonts w:ascii="方正小标宋简体" w:eastAsia="方正小标宋简体" w:hAnsi="Times New Roman" w:cs="Times New Roman" w:hint="eastAsia"/>
          <w:bCs/>
          <w:sz w:val="44"/>
          <w:szCs w:val="44"/>
        </w:rPr>
        <w:t>组织关系转接</w:t>
      </w:r>
      <w:r w:rsidR="00B75184" w:rsidRPr="00A74D42">
        <w:rPr>
          <w:rFonts w:ascii="方正小标宋简体" w:eastAsia="方正小标宋简体" w:hAnsi="Times New Roman" w:cs="Times New Roman" w:hint="eastAsia"/>
          <w:bCs/>
          <w:sz w:val="44"/>
          <w:szCs w:val="44"/>
        </w:rPr>
        <w:t>操作说明</w:t>
      </w:r>
    </w:p>
    <w:p w14:paraId="7C74992A" w14:textId="2F318005" w:rsidR="005D44C7" w:rsidRDefault="00A74D42" w:rsidP="00A74D42">
      <w:pPr>
        <w:spacing w:line="560" w:lineRule="exact"/>
        <w:ind w:firstLineChars="0" w:firstLine="0"/>
        <w:contextualSpacing/>
        <w:jc w:val="center"/>
        <w:rPr>
          <w:rFonts w:ascii="楷体_GB2312" w:eastAsia="楷体_GB2312"/>
          <w:szCs w:val="32"/>
          <w:shd w:val="clear" w:color="auto" w:fill="FFFFFF"/>
        </w:rPr>
      </w:pPr>
      <w:r w:rsidRPr="00A74D42">
        <w:rPr>
          <w:rFonts w:ascii="楷体_GB2312" w:eastAsia="楷体_GB2312" w:hint="eastAsia"/>
          <w:szCs w:val="32"/>
          <w:shd w:val="clear" w:color="auto" w:fill="FFFFFF"/>
        </w:rPr>
        <w:t>（</w:t>
      </w:r>
      <w:r w:rsidR="00C974ED" w:rsidRPr="00A74D42">
        <w:rPr>
          <w:rFonts w:ascii="楷体_GB2312" w:eastAsia="楷体_GB2312" w:hint="eastAsia"/>
          <w:szCs w:val="32"/>
          <w:shd w:val="clear" w:color="auto" w:fill="FFFFFF"/>
        </w:rPr>
        <w:t>党委</w:t>
      </w:r>
      <w:r w:rsidR="00095881" w:rsidRPr="00A74D42">
        <w:rPr>
          <w:rFonts w:ascii="楷体_GB2312" w:eastAsia="楷体_GB2312" w:hint="eastAsia"/>
          <w:szCs w:val="32"/>
          <w:shd w:val="clear" w:color="auto" w:fill="FFFFFF"/>
        </w:rPr>
        <w:t>版本</w:t>
      </w:r>
      <w:r w:rsidRPr="00A74D42">
        <w:rPr>
          <w:rFonts w:ascii="楷体_GB2312" w:eastAsia="楷体_GB2312" w:hint="eastAsia"/>
          <w:szCs w:val="32"/>
          <w:shd w:val="clear" w:color="auto" w:fill="FFFFFF"/>
        </w:rPr>
        <w:t>）</w:t>
      </w:r>
    </w:p>
    <w:p w14:paraId="190903EE" w14:textId="4DF84AAB" w:rsidR="00A74D42" w:rsidRDefault="00A74D42" w:rsidP="00A74D42">
      <w:pPr>
        <w:spacing w:line="560" w:lineRule="exact"/>
        <w:ind w:firstLineChars="0" w:firstLine="0"/>
        <w:contextualSpacing/>
        <w:jc w:val="center"/>
        <w:rPr>
          <w:rFonts w:ascii="楷体_GB2312" w:eastAsia="楷体_GB2312"/>
          <w:szCs w:val="32"/>
          <w:shd w:val="clear" w:color="auto" w:fill="FFFFFF"/>
        </w:rPr>
      </w:pPr>
    </w:p>
    <w:p w14:paraId="4B75E5AD" w14:textId="45E53F65" w:rsidR="00825B4F" w:rsidRPr="009C4B12" w:rsidRDefault="00A74D42" w:rsidP="009C4B12">
      <w:pPr>
        <w:spacing w:line="560" w:lineRule="exact"/>
        <w:ind w:firstLine="640"/>
        <w:outlineLvl w:val="0"/>
        <w:rPr>
          <w:rFonts w:ascii="黑体" w:eastAsia="黑体" w:hAnsi="黑体" w:cs="Times New Roman"/>
          <w:szCs w:val="32"/>
        </w:rPr>
      </w:pPr>
      <w:r>
        <w:rPr>
          <w:rFonts w:ascii="黑体" w:eastAsia="黑体" w:hAnsi="黑体" w:cs="Times New Roman" w:hint="eastAsia"/>
          <w:szCs w:val="32"/>
        </w:rPr>
        <w:t>一、</w:t>
      </w:r>
      <w:r w:rsidR="002020EB" w:rsidRPr="009C4B12">
        <w:rPr>
          <w:rFonts w:ascii="黑体" w:eastAsia="黑体" w:hAnsi="黑体" w:cs="Times New Roman" w:hint="eastAsia"/>
          <w:szCs w:val="32"/>
        </w:rPr>
        <w:t>如何查看“工作概况”</w:t>
      </w:r>
    </w:p>
    <w:p w14:paraId="4F9C06A0" w14:textId="77777777" w:rsidR="002020EB" w:rsidRDefault="002020EB" w:rsidP="00BB04EE">
      <w:pPr>
        <w:spacing w:line="560" w:lineRule="exact"/>
        <w:ind w:firstLine="640"/>
      </w:pPr>
      <w:r>
        <w:rPr>
          <w:rFonts w:hint="eastAsia"/>
        </w:rPr>
        <w:t>党组织管理员进入系统，点击“组织关系转接”模块，查看组织关系转接概况。</w:t>
      </w:r>
    </w:p>
    <w:p w14:paraId="371C314C" w14:textId="40F3B3BE" w:rsidR="002020EB" w:rsidRDefault="002020EB" w:rsidP="00BB04EE">
      <w:pPr>
        <w:pStyle w:val="font5"/>
      </w:pPr>
      <w:r>
        <w:rPr>
          <w:noProof/>
        </w:rPr>
        <w:drawing>
          <wp:inline distT="0" distB="0" distL="0" distR="0" wp14:anchorId="761566BF" wp14:editId="57D93D60">
            <wp:extent cx="5274310" cy="1626870"/>
            <wp:effectExtent l="19050" t="19050" r="21590" b="1143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687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3F531AC" w14:textId="008DAA55" w:rsidR="002020EB" w:rsidRPr="009C4B12" w:rsidRDefault="00A74D42" w:rsidP="009C4B12">
      <w:pPr>
        <w:spacing w:line="560" w:lineRule="exact"/>
        <w:ind w:firstLine="640"/>
        <w:outlineLvl w:val="0"/>
        <w:rPr>
          <w:rFonts w:ascii="黑体" w:eastAsia="黑体" w:hAnsi="黑体" w:cs="Times New Roman"/>
          <w:szCs w:val="32"/>
        </w:rPr>
      </w:pPr>
      <w:r>
        <w:rPr>
          <w:rFonts w:ascii="黑体" w:eastAsia="黑体" w:hAnsi="黑体" w:cs="Times New Roman" w:hint="eastAsia"/>
          <w:szCs w:val="32"/>
        </w:rPr>
        <w:t>二、</w:t>
      </w:r>
      <w:r w:rsidR="002020EB" w:rsidRPr="009C4B12">
        <w:rPr>
          <w:rFonts w:ascii="黑体" w:eastAsia="黑体" w:hAnsi="黑体" w:cs="Times New Roman" w:hint="eastAsia"/>
          <w:szCs w:val="32"/>
        </w:rPr>
        <w:t>“工作事项”分类</w:t>
      </w:r>
    </w:p>
    <w:p w14:paraId="407F556C" w14:textId="3C441453" w:rsidR="002020EB" w:rsidRDefault="002020EB" w:rsidP="00BB04EE">
      <w:pPr>
        <w:spacing w:line="560" w:lineRule="exact"/>
        <w:ind w:firstLine="640"/>
      </w:pPr>
      <w:r>
        <w:rPr>
          <w:rFonts w:hint="eastAsia"/>
        </w:rPr>
        <w:t>党组织管理员进入系统，点击“组织关系转接”模块</w:t>
      </w:r>
      <w:r w:rsidR="00A20714">
        <w:rPr>
          <w:rFonts w:hint="eastAsia"/>
        </w:rPr>
        <w:t>中的</w:t>
      </w:r>
      <w:r w:rsidR="00684B59">
        <w:rPr>
          <w:rFonts w:hint="eastAsia"/>
        </w:rPr>
        <w:t>“工作事项”</w:t>
      </w:r>
      <w:r>
        <w:rPr>
          <w:rFonts w:hint="eastAsia"/>
        </w:rPr>
        <w:t>，</w:t>
      </w:r>
      <w:r w:rsidR="00A20714">
        <w:rPr>
          <w:rFonts w:hint="eastAsia"/>
        </w:rPr>
        <w:t>可查看当前待办工作、即将办理工作、已办结工作及已结束工作。</w:t>
      </w:r>
    </w:p>
    <w:p w14:paraId="60435C69" w14:textId="2B7DEE56" w:rsidR="002020EB" w:rsidRPr="002020EB" w:rsidRDefault="00A20714" w:rsidP="00BB04EE">
      <w:pPr>
        <w:pStyle w:val="font5"/>
      </w:pPr>
      <w:r>
        <w:rPr>
          <w:noProof/>
        </w:rPr>
        <w:drawing>
          <wp:inline distT="0" distB="0" distL="0" distR="0" wp14:anchorId="192D2286" wp14:editId="5DFF0A1B">
            <wp:extent cx="5274310" cy="1960880"/>
            <wp:effectExtent l="19050" t="19050" r="21590" b="2032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6088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9279D52" w14:textId="130E3D41" w:rsidR="00C974ED" w:rsidRPr="009C4B12" w:rsidRDefault="00A74D42" w:rsidP="009C4B12">
      <w:pPr>
        <w:spacing w:line="560" w:lineRule="exact"/>
        <w:ind w:firstLine="640"/>
        <w:outlineLvl w:val="0"/>
        <w:rPr>
          <w:rFonts w:ascii="黑体" w:eastAsia="黑体" w:hAnsi="黑体" w:cs="Times New Roman"/>
          <w:szCs w:val="32"/>
        </w:rPr>
      </w:pPr>
      <w:r>
        <w:rPr>
          <w:rFonts w:ascii="黑体" w:eastAsia="黑体" w:hAnsi="黑体" w:cs="Times New Roman" w:hint="eastAsia"/>
          <w:szCs w:val="32"/>
        </w:rPr>
        <w:t>三、</w:t>
      </w:r>
      <w:r w:rsidR="00C974ED" w:rsidRPr="009C4B12">
        <w:rPr>
          <w:rFonts w:ascii="黑体" w:eastAsia="黑体" w:hAnsi="黑体" w:cs="Times New Roman" w:hint="eastAsia"/>
          <w:szCs w:val="32"/>
        </w:rPr>
        <w:t>党委管理员通过P</w:t>
      </w:r>
      <w:r w:rsidR="00C974ED" w:rsidRPr="009C4B12">
        <w:rPr>
          <w:rFonts w:ascii="黑体" w:eastAsia="黑体" w:hAnsi="黑体" w:cs="Times New Roman"/>
          <w:szCs w:val="32"/>
        </w:rPr>
        <w:t>C</w:t>
      </w:r>
      <w:r w:rsidR="00C974ED" w:rsidRPr="009C4B12">
        <w:rPr>
          <w:rFonts w:ascii="黑体" w:eastAsia="黑体" w:hAnsi="黑体" w:cs="Times New Roman" w:hint="eastAsia"/>
          <w:szCs w:val="32"/>
        </w:rPr>
        <w:t>端对组织关系进行“市内转接”</w:t>
      </w:r>
    </w:p>
    <w:p w14:paraId="4FCB0AE9" w14:textId="4318E5C4" w:rsidR="00C974ED" w:rsidRDefault="00B37DD3" w:rsidP="009C4B12">
      <w:pPr>
        <w:spacing w:line="560" w:lineRule="exact"/>
        <w:ind w:firstLine="640"/>
        <w:contextualSpacing/>
        <w:outlineLvl w:val="0"/>
      </w:pPr>
      <w:r w:rsidRPr="00705746">
        <w:rPr>
          <w:rFonts w:ascii="楷体_GB2312" w:eastAsia="楷体_GB2312" w:hint="eastAsia"/>
          <w:szCs w:val="32"/>
        </w:rPr>
        <w:lastRenderedPageBreak/>
        <w:t>（一）</w:t>
      </w:r>
      <w:r w:rsidR="00C974ED" w:rsidRPr="009C4B12">
        <w:rPr>
          <w:rFonts w:ascii="楷体_GB2312" w:eastAsia="楷体_GB2312" w:hint="eastAsia"/>
          <w:szCs w:val="32"/>
        </w:rPr>
        <w:t>党委管理员通过P</w:t>
      </w:r>
      <w:r w:rsidR="00C974ED" w:rsidRPr="009C4B12">
        <w:rPr>
          <w:rFonts w:ascii="楷体_GB2312" w:eastAsia="楷体_GB2312"/>
          <w:szCs w:val="32"/>
        </w:rPr>
        <w:t>C</w:t>
      </w:r>
      <w:r w:rsidR="00C974ED" w:rsidRPr="009C4B12">
        <w:rPr>
          <w:rFonts w:ascii="楷体_GB2312" w:eastAsia="楷体_GB2312" w:hint="eastAsia"/>
          <w:szCs w:val="32"/>
        </w:rPr>
        <w:t>端对党员进行“市内转出”</w:t>
      </w:r>
    </w:p>
    <w:p w14:paraId="3B6E685B" w14:textId="77777777" w:rsidR="00C974ED" w:rsidRPr="00524981" w:rsidRDefault="00C974ED" w:rsidP="00BB04EE">
      <w:pPr>
        <w:spacing w:line="560" w:lineRule="exact"/>
        <w:ind w:firstLine="643"/>
        <w:rPr>
          <w:b/>
          <w:bCs/>
        </w:rPr>
      </w:pPr>
      <w:r w:rsidRPr="00524981">
        <w:rPr>
          <w:rFonts w:hint="eastAsia"/>
          <w:b/>
          <w:bCs/>
        </w:rPr>
        <w:t>党委管理员在</w:t>
      </w:r>
      <w:r w:rsidRPr="00524981">
        <w:rPr>
          <w:rFonts w:ascii="仿宋_GB2312" w:hint="eastAsia"/>
          <w:b/>
          <w:bCs/>
        </w:rPr>
        <w:t>PC</w:t>
      </w:r>
      <w:r w:rsidRPr="00524981">
        <w:rPr>
          <w:rFonts w:hint="eastAsia"/>
          <w:b/>
          <w:bCs/>
        </w:rPr>
        <w:t>端发起组织关系转接申请。</w:t>
      </w:r>
    </w:p>
    <w:p w14:paraId="15A6517D" w14:textId="77777777" w:rsidR="00C974ED" w:rsidRDefault="00C974ED" w:rsidP="00BB04EE">
      <w:pPr>
        <w:spacing w:line="560" w:lineRule="exact"/>
        <w:ind w:firstLine="640"/>
      </w:pPr>
      <w:r w:rsidRPr="009C4B12">
        <w:rPr>
          <w:rFonts w:ascii="仿宋_GB2312" w:hint="eastAsia"/>
        </w:rPr>
        <w:t>1．登录系</w:t>
      </w:r>
      <w:r>
        <w:rPr>
          <w:rFonts w:hint="eastAsia"/>
        </w:rPr>
        <w:t>统后，在组织关系转接工作台点击“转出申请”按钮，进入“选择转接人员”界面，</w:t>
      </w:r>
      <w:proofErr w:type="gramStart"/>
      <w:r>
        <w:rPr>
          <w:rFonts w:hint="eastAsia"/>
        </w:rPr>
        <w:t>勾选需</w:t>
      </w:r>
      <w:proofErr w:type="gramEnd"/>
      <w:r>
        <w:rPr>
          <w:rFonts w:hint="eastAsia"/>
        </w:rPr>
        <w:t>转接党组织关系的党员，支持姓名、身份证号查询，支持单个或批量组织关系转接。</w:t>
      </w:r>
    </w:p>
    <w:p w14:paraId="2890E780" w14:textId="77777777" w:rsidR="00C974ED" w:rsidRPr="00025F1B" w:rsidRDefault="00C974ED" w:rsidP="00BB04EE">
      <w:pPr>
        <w:pStyle w:val="font5"/>
      </w:pPr>
      <w:r>
        <w:rPr>
          <w:noProof/>
        </w:rPr>
        <w:drawing>
          <wp:inline distT="0" distB="0" distL="0" distR="0" wp14:anchorId="7B20495A" wp14:editId="047F6816">
            <wp:extent cx="5274310" cy="1356995"/>
            <wp:effectExtent l="19050" t="19050" r="21590" b="146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5699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A0DF117" w14:textId="77777777" w:rsidR="00C974ED" w:rsidRDefault="00C974ED" w:rsidP="00BB04EE">
      <w:pPr>
        <w:spacing w:line="560" w:lineRule="exact"/>
        <w:ind w:firstLine="640"/>
        <w:rPr>
          <w:noProof/>
        </w:rPr>
      </w:pPr>
      <w:r w:rsidRPr="009C4B12">
        <w:rPr>
          <w:rFonts w:ascii="仿宋_GB2312" w:hint="eastAsia"/>
        </w:rPr>
        <w:t>2.选择人员后，</w:t>
      </w:r>
      <w:r>
        <w:rPr>
          <w:rFonts w:hint="eastAsia"/>
        </w:rPr>
        <w:t>点击“发起转接”。</w:t>
      </w:r>
    </w:p>
    <w:p w14:paraId="63E6E628" w14:textId="77777777" w:rsidR="00C974ED" w:rsidRPr="008C2C04" w:rsidRDefault="00C974ED" w:rsidP="00BB04EE">
      <w:pPr>
        <w:pStyle w:val="font5"/>
      </w:pPr>
      <w:r>
        <w:rPr>
          <w:noProof/>
        </w:rPr>
        <w:drawing>
          <wp:inline distT="0" distB="0" distL="0" distR="0" wp14:anchorId="59D6B8EC" wp14:editId="54E3566B">
            <wp:extent cx="5274310" cy="2205355"/>
            <wp:effectExtent l="19050" t="19050" r="21590" b="2349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0535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C186E77" w14:textId="77777777" w:rsidR="00C974ED" w:rsidRDefault="00C974ED" w:rsidP="00BB04EE">
      <w:pPr>
        <w:spacing w:line="560" w:lineRule="exact"/>
        <w:ind w:firstLine="640"/>
      </w:pPr>
      <w:r w:rsidRPr="009C4B12">
        <w:rPr>
          <w:rFonts w:ascii="仿宋_GB2312" w:hint="eastAsia"/>
        </w:rPr>
        <w:t>3.发起成功后，转入方党委</w:t>
      </w:r>
      <w:r>
        <w:rPr>
          <w:rFonts w:hint="eastAsia"/>
        </w:rPr>
        <w:t>进行审批。同意后组织关系转接到下级党支部。由党支部进行接收，确认党员报到。</w:t>
      </w:r>
    </w:p>
    <w:p w14:paraId="40528E37" w14:textId="18990BFE" w:rsidR="00C974ED" w:rsidRPr="009C4B12" w:rsidRDefault="00B37DD3" w:rsidP="009C4B12">
      <w:pPr>
        <w:spacing w:line="560" w:lineRule="exact"/>
        <w:ind w:firstLine="640"/>
        <w:contextualSpacing/>
        <w:outlineLvl w:val="0"/>
        <w:rPr>
          <w:rFonts w:ascii="楷体_GB2312" w:eastAsia="楷体_GB2312"/>
          <w:szCs w:val="32"/>
        </w:rPr>
      </w:pPr>
      <w:r w:rsidRPr="00705746">
        <w:rPr>
          <w:rFonts w:ascii="楷体_GB2312" w:eastAsia="楷体_GB2312" w:hint="eastAsia"/>
          <w:szCs w:val="32"/>
        </w:rPr>
        <w:t>（</w:t>
      </w:r>
      <w:r>
        <w:rPr>
          <w:rFonts w:ascii="楷体_GB2312" w:eastAsia="楷体_GB2312" w:hint="eastAsia"/>
          <w:szCs w:val="32"/>
        </w:rPr>
        <w:t>二</w:t>
      </w:r>
      <w:r w:rsidRPr="00705746">
        <w:rPr>
          <w:rFonts w:ascii="楷体_GB2312" w:eastAsia="楷体_GB2312" w:hint="eastAsia"/>
          <w:szCs w:val="32"/>
        </w:rPr>
        <w:t>）</w:t>
      </w:r>
      <w:r w:rsidR="00C974ED" w:rsidRPr="009C4B12">
        <w:rPr>
          <w:rFonts w:ascii="楷体_GB2312" w:eastAsia="楷体_GB2312" w:hint="eastAsia"/>
          <w:szCs w:val="32"/>
        </w:rPr>
        <w:t>党委管理员通过P</w:t>
      </w:r>
      <w:r w:rsidR="00C974ED" w:rsidRPr="009C4B12">
        <w:rPr>
          <w:rFonts w:ascii="楷体_GB2312" w:eastAsia="楷体_GB2312"/>
          <w:szCs w:val="32"/>
        </w:rPr>
        <w:t>C</w:t>
      </w:r>
      <w:r w:rsidR="00C974ED" w:rsidRPr="009C4B12">
        <w:rPr>
          <w:rFonts w:ascii="楷体_GB2312" w:eastAsia="楷体_GB2312" w:hint="eastAsia"/>
          <w:szCs w:val="32"/>
        </w:rPr>
        <w:t>端对党员进行“转出市外”</w:t>
      </w:r>
    </w:p>
    <w:p w14:paraId="3A26BCA8" w14:textId="77777777" w:rsidR="00C974ED" w:rsidRPr="008C2C04" w:rsidRDefault="00C974ED" w:rsidP="00BB04EE">
      <w:pPr>
        <w:spacing w:line="560" w:lineRule="exact"/>
        <w:ind w:firstLine="640"/>
      </w:pPr>
      <w:r>
        <w:rPr>
          <w:rFonts w:hint="eastAsia"/>
        </w:rPr>
        <w:lastRenderedPageBreak/>
        <w:t>党委管理员通过</w:t>
      </w:r>
      <w:r w:rsidRPr="009C4B12">
        <w:rPr>
          <w:rFonts w:ascii="仿宋_GB2312" w:hint="eastAsia"/>
        </w:rPr>
        <w:t>PC</w:t>
      </w:r>
      <w:r>
        <w:rPr>
          <w:rFonts w:hint="eastAsia"/>
        </w:rPr>
        <w:t>端对党员进行“转出市外”操作与“市内转出”一致。仅增加申请的撤回和修改功能。</w:t>
      </w:r>
    </w:p>
    <w:p w14:paraId="154C3D94" w14:textId="46E02BBD" w:rsidR="002020EB" w:rsidRPr="009C4B12" w:rsidRDefault="00A74D42" w:rsidP="009C4B12">
      <w:pPr>
        <w:spacing w:line="560" w:lineRule="exact"/>
        <w:ind w:firstLine="640"/>
        <w:outlineLvl w:val="0"/>
        <w:rPr>
          <w:rFonts w:ascii="黑体" w:eastAsia="黑体" w:hAnsi="黑体" w:cs="Times New Roman"/>
          <w:szCs w:val="32"/>
        </w:rPr>
      </w:pPr>
      <w:r>
        <w:rPr>
          <w:rFonts w:ascii="黑体" w:eastAsia="黑体" w:hAnsi="黑体" w:cs="Times New Roman" w:hint="eastAsia"/>
          <w:szCs w:val="32"/>
        </w:rPr>
        <w:t>四、</w:t>
      </w:r>
      <w:r w:rsidR="002020EB" w:rsidRPr="009C4B12">
        <w:rPr>
          <w:rFonts w:ascii="黑体" w:eastAsia="黑体" w:hAnsi="黑体" w:cs="Times New Roman" w:hint="eastAsia"/>
          <w:szCs w:val="32"/>
        </w:rPr>
        <w:t>党委管理员审批党员“市内转接”申请</w:t>
      </w:r>
    </w:p>
    <w:p w14:paraId="17CC3EC0" w14:textId="1ACC8680" w:rsidR="00825B4F" w:rsidRPr="009C4B12" w:rsidRDefault="00B37DD3" w:rsidP="009C4B12">
      <w:pPr>
        <w:spacing w:line="560" w:lineRule="exact"/>
        <w:ind w:firstLine="640"/>
        <w:contextualSpacing/>
        <w:outlineLvl w:val="0"/>
        <w:rPr>
          <w:rFonts w:ascii="楷体_GB2312" w:eastAsia="楷体_GB2312"/>
          <w:szCs w:val="32"/>
        </w:rPr>
      </w:pPr>
      <w:r w:rsidRPr="00705746">
        <w:rPr>
          <w:rFonts w:ascii="楷体_GB2312" w:eastAsia="楷体_GB2312" w:hint="eastAsia"/>
          <w:szCs w:val="32"/>
        </w:rPr>
        <w:t>（一）</w:t>
      </w:r>
      <w:r w:rsidR="00825B4F" w:rsidRPr="009C4B12">
        <w:rPr>
          <w:rFonts w:ascii="楷体_GB2312" w:eastAsia="楷体_GB2312" w:hint="eastAsia"/>
          <w:szCs w:val="32"/>
        </w:rPr>
        <w:t>党委管理员审批“市内转出”申请</w:t>
      </w:r>
    </w:p>
    <w:p w14:paraId="2C2523FC" w14:textId="48C5AEB6" w:rsidR="001347E2" w:rsidRPr="009C4B12" w:rsidRDefault="001347E2" w:rsidP="00BB04EE">
      <w:pPr>
        <w:spacing w:line="560" w:lineRule="exact"/>
        <w:ind w:firstLine="640"/>
        <w:rPr>
          <w:rFonts w:ascii="仿宋_GB2312"/>
        </w:rPr>
      </w:pPr>
      <w:r w:rsidRPr="009C4B12">
        <w:rPr>
          <w:rFonts w:ascii="仿宋_GB2312" w:hint="eastAsia"/>
        </w:rPr>
        <w:t>1.在</w:t>
      </w:r>
      <w:r w:rsidR="00C95009" w:rsidRPr="009C4B12">
        <w:rPr>
          <w:rFonts w:ascii="仿宋_GB2312" w:hint="eastAsia"/>
        </w:rPr>
        <w:t>“党</w:t>
      </w:r>
      <w:r w:rsidR="00524981">
        <w:rPr>
          <w:rFonts w:ascii="仿宋_GB2312" w:hint="eastAsia"/>
        </w:rPr>
        <w:t>员</w:t>
      </w:r>
      <w:r w:rsidR="00C95009" w:rsidRPr="009C4B12">
        <w:rPr>
          <w:rFonts w:ascii="仿宋_GB2312" w:hint="eastAsia"/>
        </w:rPr>
        <w:t>E先锋”PC端中，</w:t>
      </w:r>
      <w:r w:rsidR="00B17071" w:rsidRPr="009C4B12">
        <w:rPr>
          <w:rFonts w:ascii="仿宋_GB2312" w:hint="eastAsia"/>
        </w:rPr>
        <w:t>党委管理员</w:t>
      </w:r>
      <w:r w:rsidR="00FF01B1" w:rsidRPr="009C4B12">
        <w:rPr>
          <w:rFonts w:ascii="仿宋_GB2312" w:hint="eastAsia"/>
        </w:rPr>
        <w:t>登录</w:t>
      </w:r>
      <w:r w:rsidR="00C95009" w:rsidRPr="009C4B12">
        <w:rPr>
          <w:rFonts w:ascii="仿宋_GB2312" w:hint="eastAsia"/>
        </w:rPr>
        <w:t>账号，通过组织关系转接-工作概况中的“待办事项”，查看待审批信息。</w:t>
      </w:r>
    </w:p>
    <w:p w14:paraId="27E24ADF" w14:textId="652748E0" w:rsidR="001347E2" w:rsidRPr="001D663A" w:rsidRDefault="001F2291" w:rsidP="00BB04EE">
      <w:pPr>
        <w:pStyle w:val="font5"/>
        <w:rPr>
          <w:noProof/>
        </w:rPr>
      </w:pPr>
      <w:r>
        <w:rPr>
          <w:noProof/>
        </w:rPr>
        <w:drawing>
          <wp:inline distT="0" distB="0" distL="0" distR="0" wp14:anchorId="2F23A26D" wp14:editId="6611CD92">
            <wp:extent cx="5274310" cy="1637030"/>
            <wp:effectExtent l="19050" t="19050" r="21590" b="203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703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1347E2">
        <w:rPr>
          <w:rFonts w:hint="eastAsia"/>
          <w:noProof/>
        </w:rPr>
        <w:t xml:space="preserve"> </w:t>
      </w:r>
    </w:p>
    <w:p w14:paraId="2F5F1C10" w14:textId="58588737" w:rsidR="001347E2" w:rsidRPr="009C4B12" w:rsidRDefault="001347E2" w:rsidP="00BB04EE">
      <w:pPr>
        <w:spacing w:line="560" w:lineRule="exact"/>
        <w:ind w:firstLine="640"/>
        <w:rPr>
          <w:rFonts w:ascii="仿宋_GB2312"/>
        </w:rPr>
      </w:pPr>
      <w:r w:rsidRPr="009C4B12">
        <w:rPr>
          <w:rFonts w:ascii="仿宋_GB2312" w:hint="eastAsia"/>
        </w:rPr>
        <w:t>2.点击</w:t>
      </w:r>
      <w:r w:rsidR="00C95009" w:rsidRPr="009C4B12">
        <w:rPr>
          <w:rFonts w:ascii="仿宋_GB2312" w:hint="eastAsia"/>
        </w:rPr>
        <w:t>“现转入X人”</w:t>
      </w:r>
      <w:r w:rsidRPr="009C4B12">
        <w:rPr>
          <w:rFonts w:ascii="仿宋_GB2312" w:hint="eastAsia"/>
        </w:rPr>
        <w:t>，进入组织关系转接</w:t>
      </w:r>
      <w:r w:rsidR="00C95009" w:rsidRPr="009C4B12">
        <w:rPr>
          <w:rFonts w:ascii="仿宋_GB2312" w:hint="eastAsia"/>
        </w:rPr>
        <w:t>-工作事项-待办工作页面</w:t>
      </w:r>
      <w:r w:rsidRPr="009C4B12">
        <w:rPr>
          <w:rFonts w:ascii="仿宋_GB2312" w:hint="eastAsia"/>
        </w:rPr>
        <w:t>。</w:t>
      </w:r>
      <w:r w:rsidR="001836F4" w:rsidRPr="009C4B12">
        <w:rPr>
          <w:rFonts w:ascii="仿宋_GB2312" w:hint="eastAsia"/>
        </w:rPr>
        <w:t>查看</w:t>
      </w:r>
      <w:r w:rsidR="001F57AD" w:rsidRPr="009C4B12">
        <w:rPr>
          <w:rFonts w:ascii="仿宋_GB2312" w:hint="eastAsia"/>
        </w:rPr>
        <w:t>需要审批的转接记录</w:t>
      </w:r>
      <w:r w:rsidR="001836F4" w:rsidRPr="009C4B12">
        <w:rPr>
          <w:rFonts w:ascii="仿宋_GB2312" w:hint="eastAsia"/>
        </w:rPr>
        <w:t>。</w:t>
      </w:r>
    </w:p>
    <w:p w14:paraId="04D2F59C" w14:textId="589A5444" w:rsidR="001347E2" w:rsidRDefault="001F2291" w:rsidP="00BB04EE">
      <w:pPr>
        <w:pStyle w:val="font5"/>
      </w:pPr>
      <w:r>
        <w:rPr>
          <w:noProof/>
        </w:rPr>
        <w:drawing>
          <wp:inline distT="0" distB="0" distL="0" distR="0" wp14:anchorId="339F9583" wp14:editId="5C9DCF2C">
            <wp:extent cx="5274310" cy="1682750"/>
            <wp:effectExtent l="19050" t="19050" r="21590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827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8D32608" w14:textId="37DA4013" w:rsidR="001836F4" w:rsidRDefault="001836F4" w:rsidP="00BB04EE">
      <w:pPr>
        <w:spacing w:line="560" w:lineRule="exact"/>
        <w:ind w:firstLine="640"/>
      </w:pPr>
      <w:r w:rsidRPr="009C4B12">
        <w:rPr>
          <w:rFonts w:ascii="仿宋_GB2312" w:hint="eastAsia"/>
        </w:rPr>
        <w:t>2.点击</w:t>
      </w:r>
      <w:r w:rsidR="005B7D92" w:rsidRPr="009C4B12">
        <w:rPr>
          <w:rFonts w:ascii="仿宋_GB2312" w:hint="eastAsia"/>
        </w:rPr>
        <w:t>待办工作页面-转接记录右侧的</w:t>
      </w:r>
      <w:r w:rsidRPr="009C4B12">
        <w:rPr>
          <w:rFonts w:ascii="仿宋_GB2312" w:hint="eastAsia"/>
        </w:rPr>
        <w:t>“</w:t>
      </w:r>
      <w:r w:rsidR="005B7D92" w:rsidRPr="009C4B12">
        <w:rPr>
          <w:rFonts w:ascii="仿宋_GB2312" w:hint="eastAsia"/>
        </w:rPr>
        <w:t>审核</w:t>
      </w:r>
      <w:r w:rsidRPr="009C4B12">
        <w:rPr>
          <w:rFonts w:ascii="仿宋_GB2312" w:hint="eastAsia"/>
        </w:rPr>
        <w:t>”</w:t>
      </w:r>
      <w:r w:rsidR="005B7D92" w:rsidRPr="009C4B12">
        <w:rPr>
          <w:rFonts w:ascii="仿宋_GB2312" w:hint="eastAsia"/>
        </w:rPr>
        <w:t>按钮</w:t>
      </w:r>
      <w:r w:rsidRPr="009C4B12">
        <w:rPr>
          <w:rFonts w:ascii="仿宋_GB2312" w:hint="eastAsia"/>
        </w:rPr>
        <w:t>，进入</w:t>
      </w:r>
      <w:r w:rsidR="005B7D92" w:rsidRPr="009C4B12">
        <w:rPr>
          <w:rFonts w:ascii="仿宋_GB2312" w:hint="eastAsia"/>
        </w:rPr>
        <w:t>组织关系转接详情</w:t>
      </w:r>
      <w:r w:rsidRPr="009C4B12">
        <w:rPr>
          <w:rFonts w:ascii="仿宋_GB2312" w:hint="eastAsia"/>
        </w:rPr>
        <w:t>页面。</w:t>
      </w:r>
      <w:r w:rsidR="005B7D92" w:rsidRPr="009C4B12">
        <w:rPr>
          <w:rFonts w:ascii="仿宋_GB2312" w:hint="eastAsia"/>
        </w:rPr>
        <w:t>查看组织转接申请追踪、党员基</w:t>
      </w:r>
      <w:r w:rsidR="005B7D92" w:rsidRPr="009C4B12">
        <w:rPr>
          <w:rFonts w:ascii="仿宋_GB2312" w:hint="eastAsia"/>
        </w:rPr>
        <w:lastRenderedPageBreak/>
        <w:t>本信息、关系转接信息</w:t>
      </w:r>
      <w:r w:rsidR="005B7D92">
        <w:rPr>
          <w:rFonts w:hint="eastAsia"/>
        </w:rPr>
        <w:t>。</w:t>
      </w:r>
    </w:p>
    <w:p w14:paraId="4AD8E627" w14:textId="61DBD00D" w:rsidR="005B7D92" w:rsidRPr="005B7D92" w:rsidRDefault="001F2291" w:rsidP="00BB04EE">
      <w:pPr>
        <w:pStyle w:val="font5"/>
        <w:jc w:val="center"/>
      </w:pPr>
      <w:r>
        <w:rPr>
          <w:noProof/>
        </w:rPr>
        <w:drawing>
          <wp:inline distT="0" distB="0" distL="0" distR="0" wp14:anchorId="48C97729" wp14:editId="00ED8B1C">
            <wp:extent cx="3052800" cy="4320000"/>
            <wp:effectExtent l="19050" t="19050" r="14605" b="2349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52800" cy="432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BC5148E" w14:textId="111666A4" w:rsidR="001836F4" w:rsidRDefault="005B7D92" w:rsidP="00BB04EE">
      <w:pPr>
        <w:spacing w:line="560" w:lineRule="exact"/>
        <w:ind w:firstLine="640"/>
      </w:pPr>
      <w:r>
        <w:rPr>
          <w:rFonts w:hint="eastAsia"/>
        </w:rPr>
        <w:t>党</w:t>
      </w:r>
      <w:r w:rsidR="001F2291">
        <w:rPr>
          <w:rFonts w:hint="eastAsia"/>
        </w:rPr>
        <w:t>委</w:t>
      </w:r>
      <w:r>
        <w:rPr>
          <w:rFonts w:hint="eastAsia"/>
        </w:rPr>
        <w:t>管理员同意党员的转出申请后，将由转</w:t>
      </w:r>
      <w:r w:rsidR="001F2291">
        <w:rPr>
          <w:rFonts w:hint="eastAsia"/>
        </w:rPr>
        <w:t>入</w:t>
      </w:r>
      <w:r>
        <w:rPr>
          <w:rFonts w:hint="eastAsia"/>
        </w:rPr>
        <w:t>方党委</w:t>
      </w:r>
      <w:r w:rsidR="001F2291">
        <w:rPr>
          <w:rFonts w:hint="eastAsia"/>
        </w:rPr>
        <w:t>管理员</w:t>
      </w:r>
      <w:r>
        <w:rPr>
          <w:rFonts w:hint="eastAsia"/>
        </w:rPr>
        <w:t>进行审批。不同意转出则退回转出申请。</w:t>
      </w:r>
    </w:p>
    <w:p w14:paraId="1661C1FE" w14:textId="602AB2A0" w:rsidR="00825B4F" w:rsidRDefault="00E92C80" w:rsidP="00BB04EE">
      <w:pPr>
        <w:spacing w:line="560" w:lineRule="exact"/>
        <w:ind w:firstLine="640"/>
      </w:pPr>
      <w:r>
        <w:rPr>
          <w:rFonts w:hint="eastAsia"/>
        </w:rPr>
        <w:t>转入</w:t>
      </w:r>
      <w:r w:rsidR="00E24EFA">
        <w:rPr>
          <w:rFonts w:hint="eastAsia"/>
        </w:rPr>
        <w:t>方党委管理员审批</w:t>
      </w:r>
      <w:bookmarkStart w:id="0" w:name="_Hlk70511161"/>
      <w:r w:rsidR="00BC215D">
        <w:rPr>
          <w:rFonts w:hint="eastAsia"/>
        </w:rPr>
        <w:t>的</w:t>
      </w:r>
      <w:r w:rsidR="00E24EFA">
        <w:rPr>
          <w:rFonts w:hint="eastAsia"/>
        </w:rPr>
        <w:t>审批流程与转出方审批流程一致。</w:t>
      </w:r>
    </w:p>
    <w:bookmarkEnd w:id="0"/>
    <w:p w14:paraId="6DF2325A" w14:textId="1F812719" w:rsidR="00483A77" w:rsidRDefault="00A74D42" w:rsidP="009C4B12">
      <w:pPr>
        <w:spacing w:line="560" w:lineRule="exact"/>
        <w:ind w:firstLine="640"/>
        <w:outlineLvl w:val="0"/>
        <w:rPr>
          <w:rFonts w:ascii="黑体" w:eastAsia="黑体" w:hAnsi="黑体" w:cs="Times New Roman"/>
          <w:szCs w:val="32"/>
        </w:rPr>
      </w:pPr>
      <w:r>
        <w:rPr>
          <w:rFonts w:ascii="黑体" w:eastAsia="黑体" w:hAnsi="黑体" w:cs="Times New Roman" w:hint="eastAsia"/>
          <w:szCs w:val="32"/>
        </w:rPr>
        <w:t>五、</w:t>
      </w:r>
      <w:r w:rsidR="00483A77" w:rsidRPr="009C4B12">
        <w:rPr>
          <w:rFonts w:ascii="黑体" w:eastAsia="黑体" w:hAnsi="黑体" w:cs="Times New Roman" w:hint="eastAsia"/>
          <w:szCs w:val="32"/>
        </w:rPr>
        <w:t>市外转入党员如何报到</w:t>
      </w:r>
    </w:p>
    <w:p w14:paraId="681DBC08" w14:textId="7117AEE4" w:rsidR="007D6D15" w:rsidRPr="007D6D15" w:rsidRDefault="007D6D15" w:rsidP="007D6D15">
      <w:pPr>
        <w:spacing w:line="560" w:lineRule="exact"/>
        <w:ind w:firstLine="640"/>
        <w:contextualSpacing/>
        <w:outlineLvl w:val="0"/>
        <w:rPr>
          <w:rFonts w:ascii="楷体_GB2312" w:eastAsia="楷体_GB2312"/>
          <w:szCs w:val="32"/>
        </w:rPr>
      </w:pPr>
      <w:r>
        <w:rPr>
          <w:rFonts w:ascii="楷体_GB2312" w:eastAsia="楷体_GB2312" w:hint="eastAsia"/>
          <w:szCs w:val="32"/>
        </w:rPr>
        <w:t>（一）</w:t>
      </w:r>
      <w:r w:rsidR="00EE0955">
        <w:rPr>
          <w:rFonts w:ascii="楷体_GB2312" w:eastAsia="楷体_GB2312" w:hint="eastAsia"/>
          <w:szCs w:val="32"/>
        </w:rPr>
        <w:t>党委管理员</w:t>
      </w:r>
      <w:r>
        <w:rPr>
          <w:rFonts w:ascii="楷体_GB2312" w:eastAsia="楷体_GB2312" w:hint="eastAsia"/>
          <w:szCs w:val="32"/>
        </w:rPr>
        <w:t>发起</w:t>
      </w:r>
      <w:r w:rsidRPr="007D6D15">
        <w:rPr>
          <w:rFonts w:ascii="楷体_GB2312" w:eastAsia="楷体_GB2312" w:hint="eastAsia"/>
          <w:szCs w:val="32"/>
        </w:rPr>
        <w:t>市外转入</w:t>
      </w:r>
    </w:p>
    <w:p w14:paraId="607857EC" w14:textId="2D45C1AF" w:rsidR="007D6D15" w:rsidRPr="007D6D15" w:rsidRDefault="007D6D15" w:rsidP="007D6D15">
      <w:pPr>
        <w:spacing w:line="560" w:lineRule="exact"/>
        <w:ind w:firstLine="640"/>
      </w:pPr>
      <w:r w:rsidRPr="007D6D15">
        <w:rPr>
          <w:rFonts w:hint="eastAsia"/>
        </w:rPr>
        <w:t>1.</w:t>
      </w:r>
      <w:r>
        <w:rPr>
          <w:rFonts w:hint="eastAsia"/>
        </w:rPr>
        <w:t>党委</w:t>
      </w:r>
      <w:r w:rsidRPr="007D6D15">
        <w:rPr>
          <w:rFonts w:hint="eastAsia"/>
        </w:rPr>
        <w:t>管理员可以在组织关系转接</w:t>
      </w:r>
      <w:r w:rsidRPr="007D6D15">
        <w:rPr>
          <w:rFonts w:hint="eastAsia"/>
        </w:rPr>
        <w:t>-</w:t>
      </w:r>
      <w:r w:rsidRPr="007D6D15">
        <w:rPr>
          <w:rFonts w:hint="eastAsia"/>
        </w:rPr>
        <w:t>工作事项中发起市内转入。</w:t>
      </w:r>
    </w:p>
    <w:p w14:paraId="221FDEA3" w14:textId="77777777" w:rsidR="007D6D15" w:rsidRDefault="007D6D15" w:rsidP="007D6D15">
      <w:pPr>
        <w:pStyle w:val="font5"/>
      </w:pPr>
      <w:r w:rsidRPr="007D6D15">
        <w:rPr>
          <w:noProof/>
        </w:rPr>
        <w:lastRenderedPageBreak/>
        <w:drawing>
          <wp:inline distT="0" distB="0" distL="0" distR="0" wp14:anchorId="33B389B6" wp14:editId="06AEAC19">
            <wp:extent cx="5274310" cy="2381885"/>
            <wp:effectExtent l="19050" t="19050" r="21590" b="18415"/>
            <wp:docPr id="172" name="图片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图片 17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6442651" w14:textId="3BACE4E3" w:rsidR="007D6D15" w:rsidRDefault="007D6D15" w:rsidP="007D6D15">
      <w:pPr>
        <w:spacing w:line="560" w:lineRule="exact"/>
        <w:ind w:firstLine="640"/>
      </w:pPr>
      <w:r w:rsidRPr="007D6D15">
        <w:t>2.</w:t>
      </w:r>
      <w:r w:rsidRPr="007D6D15">
        <w:rPr>
          <w:rFonts w:hint="eastAsia"/>
        </w:rPr>
        <w:t>在弹出页面中填写党员</w:t>
      </w:r>
      <w:r w:rsidRPr="007D6D15">
        <w:rPr>
          <w:rFonts w:hint="eastAsia"/>
        </w:rPr>
        <w:t>1</w:t>
      </w:r>
      <w:r w:rsidRPr="007D6D15">
        <w:t>6</w:t>
      </w:r>
      <w:r w:rsidRPr="007D6D15">
        <w:rPr>
          <w:rFonts w:hint="eastAsia"/>
        </w:rPr>
        <w:t>项基本信息及党员转接的介绍信电子版或介绍信照片。</w:t>
      </w:r>
    </w:p>
    <w:p w14:paraId="19110534" w14:textId="19A551E9" w:rsidR="007D6D15" w:rsidRDefault="007D6D15" w:rsidP="007D6D15">
      <w:pPr>
        <w:pStyle w:val="font5"/>
      </w:pPr>
      <w:r>
        <w:rPr>
          <w:noProof/>
        </w:rPr>
        <w:drawing>
          <wp:inline distT="0" distB="0" distL="0" distR="0" wp14:anchorId="44D146D6" wp14:editId="2B9759E2">
            <wp:extent cx="5274310" cy="2381885"/>
            <wp:effectExtent l="19050" t="19050" r="21590" b="18415"/>
            <wp:docPr id="173" name="图片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图片 17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D015F7A" w14:textId="77777777" w:rsidR="007D6D15" w:rsidRPr="007D6D15" w:rsidRDefault="007D6D15" w:rsidP="007D6D15">
      <w:pPr>
        <w:spacing w:line="560" w:lineRule="exact"/>
        <w:ind w:firstLine="640"/>
      </w:pPr>
      <w:r w:rsidRPr="007D6D15">
        <w:rPr>
          <w:rFonts w:hint="eastAsia"/>
        </w:rPr>
        <w:t>填写完成后可进行预览，并下载或打印党员基本信息采集表。</w:t>
      </w:r>
    </w:p>
    <w:p w14:paraId="78B89F03" w14:textId="77777777" w:rsidR="007D6D15" w:rsidRDefault="007D6D15" w:rsidP="007D6D15">
      <w:pPr>
        <w:pStyle w:val="font5"/>
      </w:pPr>
      <w:r>
        <w:rPr>
          <w:noProof/>
        </w:rPr>
        <w:lastRenderedPageBreak/>
        <w:drawing>
          <wp:inline distT="0" distB="0" distL="0" distR="0" wp14:anchorId="685FFA48" wp14:editId="45118B6D">
            <wp:extent cx="5274310" cy="2381885"/>
            <wp:effectExtent l="19050" t="19050" r="21590" b="18415"/>
            <wp:docPr id="174" name="图片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图片 17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DB9322B" w14:textId="0117BB21" w:rsidR="007D6D15" w:rsidRPr="007D6D15" w:rsidRDefault="007D6D15" w:rsidP="007D6D15">
      <w:pPr>
        <w:spacing w:line="560" w:lineRule="exact"/>
        <w:ind w:firstLine="640"/>
      </w:pPr>
      <w:r w:rsidRPr="007D6D15">
        <w:rPr>
          <w:rFonts w:ascii="仿宋_GB2312" w:hint="eastAsia"/>
        </w:rPr>
        <w:t>3.</w:t>
      </w:r>
      <w:r w:rsidRPr="007D6D15">
        <w:rPr>
          <w:rFonts w:hint="eastAsia"/>
        </w:rPr>
        <w:t>点击“保存”后，填写该党员要转入的目标组织，输入至少四个字查询本市党组织或输入组织编码进行查询，点击确定。</w:t>
      </w:r>
    </w:p>
    <w:p w14:paraId="24C69408" w14:textId="77777777" w:rsidR="007D6D15" w:rsidRDefault="007D6D15" w:rsidP="007D6D15">
      <w:pPr>
        <w:pStyle w:val="font5"/>
      </w:pPr>
      <w:r>
        <w:rPr>
          <w:noProof/>
        </w:rPr>
        <w:drawing>
          <wp:inline distT="0" distB="0" distL="0" distR="0" wp14:anchorId="4D1EA452" wp14:editId="2B92C1D2">
            <wp:extent cx="5274310" cy="2381885"/>
            <wp:effectExtent l="19050" t="19050" r="21590" b="18415"/>
            <wp:docPr id="175" name="图片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图片 17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129CCC5" w14:textId="3ECB659A" w:rsidR="007D6D15" w:rsidRPr="007D6D15" w:rsidRDefault="007D6D15" w:rsidP="007D6D15">
      <w:pPr>
        <w:spacing w:line="560" w:lineRule="exact"/>
        <w:ind w:firstLine="640"/>
        <w:rPr>
          <w:rFonts w:ascii="仿宋_GB2312"/>
        </w:rPr>
      </w:pPr>
      <w:r>
        <w:rPr>
          <w:rFonts w:ascii="仿宋_GB2312"/>
        </w:rPr>
        <w:t>4.</w:t>
      </w:r>
      <w:r w:rsidRPr="007D6D15">
        <w:rPr>
          <w:rFonts w:ascii="仿宋_GB2312" w:hint="eastAsia"/>
        </w:rPr>
        <w:t>在组织关系转接详情页中，查看要审核的各级党组织，查看该党员的基本信息，转接信息等，确认无误后，点击“同意”，完成市外转入的申请。点击“不同意”，将撤回市外转入申请。</w:t>
      </w:r>
    </w:p>
    <w:p w14:paraId="6BA1A7E9" w14:textId="77777777" w:rsidR="007D6D15" w:rsidRDefault="007D6D15" w:rsidP="007D6D15">
      <w:pPr>
        <w:pStyle w:val="font5"/>
      </w:pPr>
      <w:r>
        <w:rPr>
          <w:noProof/>
        </w:rPr>
        <w:lastRenderedPageBreak/>
        <w:drawing>
          <wp:inline distT="0" distB="0" distL="0" distR="0" wp14:anchorId="38225B93" wp14:editId="043829B5">
            <wp:extent cx="5272405" cy="1877989"/>
            <wp:effectExtent l="19050" t="19050" r="23495" b="27305"/>
            <wp:docPr id="176" name="图片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图片 17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2898" cy="1881727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F829489" w14:textId="1F974E0F" w:rsidR="00483A77" w:rsidRPr="009C4B12" w:rsidRDefault="00B37DD3" w:rsidP="009C4B12">
      <w:pPr>
        <w:spacing w:line="560" w:lineRule="exact"/>
        <w:ind w:firstLine="640"/>
        <w:contextualSpacing/>
        <w:outlineLvl w:val="0"/>
        <w:rPr>
          <w:rFonts w:ascii="楷体_GB2312" w:eastAsia="楷体_GB2312"/>
          <w:szCs w:val="32"/>
        </w:rPr>
      </w:pPr>
      <w:r w:rsidRPr="00705746">
        <w:rPr>
          <w:rFonts w:ascii="楷体_GB2312" w:eastAsia="楷体_GB2312" w:hint="eastAsia"/>
          <w:szCs w:val="32"/>
        </w:rPr>
        <w:t>（</w:t>
      </w:r>
      <w:r w:rsidR="007D6D15">
        <w:rPr>
          <w:rFonts w:ascii="楷体_GB2312" w:eastAsia="楷体_GB2312" w:hint="eastAsia"/>
          <w:szCs w:val="32"/>
        </w:rPr>
        <w:t>二</w:t>
      </w:r>
      <w:r w:rsidRPr="00705746">
        <w:rPr>
          <w:rFonts w:ascii="楷体_GB2312" w:eastAsia="楷体_GB2312" w:hint="eastAsia"/>
          <w:szCs w:val="32"/>
        </w:rPr>
        <w:t>）</w:t>
      </w:r>
      <w:r w:rsidR="00483A77" w:rsidRPr="009C4B12">
        <w:rPr>
          <w:rFonts w:ascii="楷体_GB2312" w:eastAsia="楷体_GB2312" w:hint="eastAsia"/>
          <w:szCs w:val="32"/>
        </w:rPr>
        <w:t>党委管理员</w:t>
      </w:r>
      <w:r w:rsidR="006D73AB" w:rsidRPr="009C4B12">
        <w:rPr>
          <w:rFonts w:ascii="楷体_GB2312" w:eastAsia="楷体_GB2312" w:hint="eastAsia"/>
          <w:szCs w:val="32"/>
        </w:rPr>
        <w:t>审核市外转入党员</w:t>
      </w:r>
    </w:p>
    <w:p w14:paraId="69053039" w14:textId="2E80D3C7" w:rsidR="006D73AB" w:rsidRDefault="006D73AB" w:rsidP="00BB04EE">
      <w:pPr>
        <w:spacing w:line="560" w:lineRule="exact"/>
        <w:ind w:firstLine="640"/>
      </w:pPr>
      <w:bookmarkStart w:id="1" w:name="_Hlk70517563"/>
      <w:r>
        <w:rPr>
          <w:rFonts w:hint="eastAsia"/>
        </w:rPr>
        <w:t>如果该党组织具有组织关系转接权限，保存成功后进入支部分配界面。</w:t>
      </w:r>
    </w:p>
    <w:p w14:paraId="2AB8DF77" w14:textId="2D527C86" w:rsidR="006D73AB" w:rsidRPr="006D73AB" w:rsidRDefault="006D73AB" w:rsidP="00BB04EE">
      <w:pPr>
        <w:spacing w:line="560" w:lineRule="exact"/>
        <w:ind w:firstLine="640"/>
      </w:pPr>
      <w:r>
        <w:rPr>
          <w:rFonts w:hint="eastAsia"/>
        </w:rPr>
        <w:t>如果进行审批的党委没有转接权限，保存后流程提交给上级有权限的党委进行审核。审核通过后选择或确认目标支部，目标支部确认报到后完成组织关系转接。</w:t>
      </w:r>
    </w:p>
    <w:bookmarkEnd w:id="1"/>
    <w:p w14:paraId="11428BEC" w14:textId="5D8D4B04" w:rsidR="00483A77" w:rsidRPr="009C4B12" w:rsidRDefault="00B37DD3" w:rsidP="009C4B12">
      <w:pPr>
        <w:spacing w:line="560" w:lineRule="exact"/>
        <w:ind w:firstLine="640"/>
        <w:contextualSpacing/>
        <w:outlineLvl w:val="0"/>
        <w:rPr>
          <w:rFonts w:ascii="楷体_GB2312" w:eastAsia="楷体_GB2312"/>
          <w:szCs w:val="32"/>
        </w:rPr>
      </w:pPr>
      <w:r w:rsidRPr="00705746">
        <w:rPr>
          <w:rFonts w:ascii="楷体_GB2312" w:eastAsia="楷体_GB2312" w:hint="eastAsia"/>
          <w:szCs w:val="32"/>
        </w:rPr>
        <w:t>（</w:t>
      </w:r>
      <w:r w:rsidR="007D6D15">
        <w:rPr>
          <w:rFonts w:ascii="楷体_GB2312" w:eastAsia="楷体_GB2312" w:hint="eastAsia"/>
          <w:szCs w:val="32"/>
        </w:rPr>
        <w:t>三</w:t>
      </w:r>
      <w:r w:rsidRPr="00705746">
        <w:rPr>
          <w:rFonts w:ascii="楷体_GB2312" w:eastAsia="楷体_GB2312" w:hint="eastAsia"/>
          <w:szCs w:val="32"/>
        </w:rPr>
        <w:t>）</w:t>
      </w:r>
      <w:r w:rsidR="00483A77" w:rsidRPr="009C4B12">
        <w:rPr>
          <w:rFonts w:ascii="楷体_GB2312" w:eastAsia="楷体_GB2312" w:hint="eastAsia"/>
          <w:szCs w:val="32"/>
        </w:rPr>
        <w:t>党委管理员为市外转入党员“分配支部”</w:t>
      </w:r>
    </w:p>
    <w:p w14:paraId="40FE8738" w14:textId="4343713D" w:rsidR="00483A77" w:rsidRDefault="00483A77" w:rsidP="00BB04EE">
      <w:pPr>
        <w:spacing w:line="560" w:lineRule="exact"/>
        <w:ind w:firstLine="640"/>
      </w:pPr>
      <w:bookmarkStart w:id="2" w:name="_Hlk54083840"/>
      <w:r>
        <w:rPr>
          <w:rFonts w:hint="eastAsia"/>
        </w:rPr>
        <w:t>保存成功后，对党员进行支部分配，选择目标组织或填写组织编码，填写备注信息，点击“确认”进入开具回执信界面。</w:t>
      </w:r>
      <w:bookmarkEnd w:id="2"/>
      <w:r>
        <w:rPr>
          <w:rFonts w:hint="eastAsia"/>
        </w:rPr>
        <w:t>即完成市外党员转入。</w:t>
      </w:r>
    </w:p>
    <w:p w14:paraId="1E023D7A" w14:textId="3A64F6B4" w:rsidR="00A20714" w:rsidRPr="009C4B12" w:rsidRDefault="00A74D42" w:rsidP="009C4B12">
      <w:pPr>
        <w:spacing w:line="560" w:lineRule="exact"/>
        <w:ind w:firstLine="640"/>
        <w:outlineLvl w:val="0"/>
        <w:rPr>
          <w:rFonts w:ascii="黑体" w:eastAsia="黑体" w:hAnsi="黑体" w:cs="Times New Roman"/>
          <w:szCs w:val="32"/>
        </w:rPr>
      </w:pPr>
      <w:r>
        <w:rPr>
          <w:rFonts w:ascii="黑体" w:eastAsia="黑体" w:hAnsi="黑体" w:cs="Times New Roman" w:hint="eastAsia"/>
          <w:szCs w:val="32"/>
        </w:rPr>
        <w:t>六、</w:t>
      </w:r>
      <w:r w:rsidR="00A20714" w:rsidRPr="009C4B12">
        <w:rPr>
          <w:rFonts w:ascii="黑体" w:eastAsia="黑体" w:hAnsi="黑体" w:cs="Times New Roman" w:hint="eastAsia"/>
          <w:szCs w:val="32"/>
        </w:rPr>
        <w:t>如何查看</w:t>
      </w:r>
      <w:r w:rsidR="00321B4D" w:rsidRPr="009C4B12">
        <w:rPr>
          <w:rFonts w:ascii="黑体" w:eastAsia="黑体" w:hAnsi="黑体" w:cs="Times New Roman" w:hint="eastAsia"/>
          <w:szCs w:val="32"/>
        </w:rPr>
        <w:t>党员转接明细</w:t>
      </w:r>
    </w:p>
    <w:p w14:paraId="6AD11CD9" w14:textId="226CFEF7" w:rsidR="00A20714" w:rsidRPr="00A20714" w:rsidRDefault="00A20714" w:rsidP="00BB04EE">
      <w:pPr>
        <w:spacing w:line="560" w:lineRule="exact"/>
        <w:ind w:firstLine="640"/>
      </w:pPr>
      <w:r>
        <w:rPr>
          <w:rFonts w:hint="eastAsia"/>
        </w:rPr>
        <w:t>党组织管理员进入系统，点击组织关系转接中的“党员转接明细”，分类查看转接明细。</w:t>
      </w:r>
    </w:p>
    <w:p w14:paraId="0D5C0396" w14:textId="66656109" w:rsidR="00A20714" w:rsidRDefault="00A20714" w:rsidP="009D6998">
      <w:pPr>
        <w:pStyle w:val="font5"/>
        <w:rPr>
          <w:rFonts w:hint="eastAsia"/>
        </w:rPr>
      </w:pPr>
      <w:r>
        <w:rPr>
          <w:noProof/>
        </w:rPr>
        <w:drawing>
          <wp:inline distT="0" distB="0" distL="0" distR="0" wp14:anchorId="57ED93C2" wp14:editId="438C178D">
            <wp:extent cx="5271339" cy="1386669"/>
            <wp:effectExtent l="19050" t="19050" r="24765" b="2349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b="16428"/>
                    <a:stretch/>
                  </pic:blipFill>
                  <pic:spPr bwMode="auto">
                    <a:xfrm>
                      <a:off x="0" y="0"/>
                      <a:ext cx="5283084" cy="1389759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4F81BD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20714" w:rsidSect="00826286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40" w:right="1800" w:bottom="1440" w:left="1800" w:header="794" w:footer="907" w:gutter="0"/>
      <w:pgNumType w:start="1"/>
      <w:cols w:space="425"/>
      <w:docGrid w:type="lines"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EAF375" w14:textId="77777777" w:rsidR="00067C8B" w:rsidRDefault="00067C8B">
      <w:pPr>
        <w:spacing w:line="240" w:lineRule="auto"/>
        <w:ind w:firstLine="640"/>
      </w:pPr>
      <w:r>
        <w:separator/>
      </w:r>
    </w:p>
    <w:p w14:paraId="628A9004" w14:textId="77777777" w:rsidR="00067C8B" w:rsidRDefault="00067C8B">
      <w:pPr>
        <w:ind w:firstLine="640"/>
      </w:pPr>
    </w:p>
  </w:endnote>
  <w:endnote w:type="continuationSeparator" w:id="0">
    <w:p w14:paraId="0B69ABED" w14:textId="77777777" w:rsidR="00067C8B" w:rsidRDefault="00067C8B">
      <w:pPr>
        <w:spacing w:line="240" w:lineRule="auto"/>
        <w:ind w:firstLine="640"/>
      </w:pPr>
      <w:r>
        <w:continuationSeparator/>
      </w:r>
    </w:p>
    <w:p w14:paraId="6FF565DB" w14:textId="77777777" w:rsidR="00067C8B" w:rsidRDefault="00067C8B">
      <w:pPr>
        <w:ind w:firstLine="64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2000000000000000000"/>
    <w:charset w:val="86"/>
    <w:family w:val="auto"/>
    <w:pitch w:val="variable"/>
    <w:sig w:usb0="A00002BF" w:usb1="184F6CFA" w:usb2="00000012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B09D05" w14:textId="77777777" w:rsidR="00445806" w:rsidRDefault="00445806">
    <w:pPr>
      <w:pStyle w:val="af"/>
      <w:ind w:firstLine="360"/>
    </w:pPr>
  </w:p>
  <w:p w14:paraId="49C7D25B" w14:textId="77777777" w:rsidR="00F35087" w:rsidRDefault="00F35087">
    <w:pPr>
      <w:ind w:firstLine="64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2C15F8" w14:textId="77777777" w:rsidR="00445806" w:rsidRDefault="00445806" w:rsidP="00CC5B66">
    <w:pPr>
      <w:pStyle w:val="af"/>
      <w:ind w:firstLineChars="0" w:firstLine="0"/>
    </w:pPr>
    <w:r>
      <w:ptab w:relativeTo="margin" w:alignment="left" w:leader="none"/>
    </w:r>
    <w:r>
      <w:rPr>
        <w:rFonts w:hint="eastAsia"/>
      </w:rPr>
      <w:t>北京讯腾智慧科技股份有限公司</w:t>
    </w:r>
    <w:r>
      <w:tab/>
    </w:r>
    <w:r>
      <w:tab/>
    </w:r>
    <w:r w:rsidR="00430F7F">
      <w:fldChar w:fldCharType="begin"/>
    </w:r>
    <w:r>
      <w:instrText>PAGE   \* MERGEFORMAT</w:instrText>
    </w:r>
    <w:r w:rsidR="00430F7F">
      <w:fldChar w:fldCharType="separate"/>
    </w:r>
    <w:r w:rsidR="00666E72" w:rsidRPr="00666E72">
      <w:rPr>
        <w:noProof/>
        <w:lang w:val="zh-CN"/>
      </w:rPr>
      <w:t>1</w:t>
    </w:r>
    <w:r w:rsidR="00430F7F">
      <w:fldChar w:fldCharType="end"/>
    </w:r>
    <w:r>
      <w:ptab w:relativeTo="margin" w:alignment="right" w:leader="none"/>
    </w:r>
  </w:p>
  <w:p w14:paraId="56E4833F" w14:textId="77777777" w:rsidR="00F35087" w:rsidRDefault="00F35087">
    <w:pPr>
      <w:ind w:firstLine="64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8166BE" w14:textId="77777777" w:rsidR="00445806" w:rsidRDefault="00445806">
    <w:pPr>
      <w:pStyle w:val="af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8F448F" w14:textId="77777777" w:rsidR="00067C8B" w:rsidRDefault="00067C8B">
      <w:pPr>
        <w:spacing w:line="240" w:lineRule="auto"/>
        <w:ind w:firstLine="640"/>
      </w:pPr>
      <w:r>
        <w:separator/>
      </w:r>
    </w:p>
    <w:p w14:paraId="5445E502" w14:textId="77777777" w:rsidR="00067C8B" w:rsidRDefault="00067C8B">
      <w:pPr>
        <w:ind w:firstLine="640"/>
      </w:pPr>
    </w:p>
  </w:footnote>
  <w:footnote w:type="continuationSeparator" w:id="0">
    <w:p w14:paraId="05C3A1B8" w14:textId="77777777" w:rsidR="00067C8B" w:rsidRDefault="00067C8B">
      <w:pPr>
        <w:spacing w:line="240" w:lineRule="auto"/>
        <w:ind w:firstLine="640"/>
      </w:pPr>
      <w:r>
        <w:continuationSeparator/>
      </w:r>
    </w:p>
    <w:p w14:paraId="3D1FB8E8" w14:textId="77777777" w:rsidR="00067C8B" w:rsidRDefault="00067C8B">
      <w:pPr>
        <w:ind w:firstLine="64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BE7BF5" w14:textId="77777777" w:rsidR="00445806" w:rsidRDefault="00445806">
    <w:pPr>
      <w:pStyle w:val="af1"/>
      <w:ind w:firstLine="360"/>
    </w:pPr>
  </w:p>
  <w:p w14:paraId="72741549" w14:textId="77777777" w:rsidR="00F35087" w:rsidRDefault="00F35087">
    <w:pPr>
      <w:ind w:firstLine="64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BBF1B5" w14:textId="77777777" w:rsidR="00F35087" w:rsidRDefault="00F35087" w:rsidP="00524981">
    <w:pPr>
      <w:ind w:firstLineChars="0" w:firstLine="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27113F" w14:textId="77777777" w:rsidR="00445806" w:rsidRDefault="00445806">
    <w:pPr>
      <w:pStyle w:val="af1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A0C39"/>
    <w:multiLevelType w:val="multilevel"/>
    <w:tmpl w:val="40053A58"/>
    <w:lvl w:ilvl="0">
      <w:start w:val="1"/>
      <w:numFmt w:val="decimal"/>
      <w:lvlText w:val="%1、"/>
      <w:lvlJc w:val="left"/>
      <w:pPr>
        <w:ind w:left="1360" w:hanging="720"/>
      </w:pPr>
      <w:rPr>
        <w:rFonts w:ascii="仿宋" w:hAnsi="仿宋" w:hint="default"/>
      </w:rPr>
    </w:lvl>
    <w:lvl w:ilvl="1">
      <w:start w:val="1"/>
      <w:numFmt w:val="lowerLetter"/>
      <w:lvlText w:val="%2)"/>
      <w:lvlJc w:val="left"/>
      <w:pPr>
        <w:ind w:left="1480" w:hanging="420"/>
      </w:pPr>
    </w:lvl>
    <w:lvl w:ilvl="2">
      <w:start w:val="1"/>
      <w:numFmt w:val="lowerRoman"/>
      <w:lvlText w:val="%3."/>
      <w:lvlJc w:val="right"/>
      <w:pPr>
        <w:ind w:left="1900" w:hanging="420"/>
      </w:pPr>
    </w:lvl>
    <w:lvl w:ilvl="3">
      <w:start w:val="1"/>
      <w:numFmt w:val="decimal"/>
      <w:lvlText w:val="%4."/>
      <w:lvlJc w:val="left"/>
      <w:pPr>
        <w:ind w:left="2320" w:hanging="420"/>
      </w:pPr>
    </w:lvl>
    <w:lvl w:ilvl="4">
      <w:start w:val="1"/>
      <w:numFmt w:val="lowerLetter"/>
      <w:lvlText w:val="%5)"/>
      <w:lvlJc w:val="left"/>
      <w:pPr>
        <w:ind w:left="2740" w:hanging="420"/>
      </w:pPr>
    </w:lvl>
    <w:lvl w:ilvl="5">
      <w:start w:val="1"/>
      <w:numFmt w:val="lowerRoman"/>
      <w:lvlText w:val="%6."/>
      <w:lvlJc w:val="right"/>
      <w:pPr>
        <w:ind w:left="3160" w:hanging="420"/>
      </w:pPr>
    </w:lvl>
    <w:lvl w:ilvl="6">
      <w:start w:val="1"/>
      <w:numFmt w:val="decimal"/>
      <w:lvlText w:val="%7."/>
      <w:lvlJc w:val="left"/>
      <w:pPr>
        <w:ind w:left="3580" w:hanging="420"/>
      </w:pPr>
    </w:lvl>
    <w:lvl w:ilvl="7">
      <w:start w:val="1"/>
      <w:numFmt w:val="lowerLetter"/>
      <w:lvlText w:val="%8)"/>
      <w:lvlJc w:val="left"/>
      <w:pPr>
        <w:ind w:left="4000" w:hanging="420"/>
      </w:pPr>
    </w:lvl>
    <w:lvl w:ilvl="8">
      <w:start w:val="1"/>
      <w:numFmt w:val="lowerRoman"/>
      <w:lvlText w:val="%9."/>
      <w:lvlJc w:val="right"/>
      <w:pPr>
        <w:ind w:left="4420" w:hanging="420"/>
      </w:pPr>
    </w:lvl>
  </w:abstractNum>
  <w:abstractNum w:abstractNumId="1" w15:restartNumberingAfterBreak="0">
    <w:nsid w:val="08427F65"/>
    <w:multiLevelType w:val="hybridMultilevel"/>
    <w:tmpl w:val="21C24FC0"/>
    <w:lvl w:ilvl="0" w:tplc="069CEC7C">
      <w:start w:val="1"/>
      <w:numFmt w:val="chineseCountingThousand"/>
      <w:pStyle w:val="2"/>
      <w:lvlText w:val="(%1)"/>
      <w:lvlJc w:val="left"/>
      <w:pPr>
        <w:ind w:left="420" w:hanging="420"/>
      </w:pPr>
      <w:rPr>
        <w:rFonts w:ascii="楷体_GB2312" w:eastAsia="楷体_GB2312"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A980DD8"/>
    <w:multiLevelType w:val="multilevel"/>
    <w:tmpl w:val="0C78A8F4"/>
    <w:lvl w:ilvl="0">
      <w:start w:val="1"/>
      <w:numFmt w:val="chineseCountingThousand"/>
      <w:pStyle w:val="1"/>
      <w:lvlText w:val="%1、"/>
      <w:lvlJc w:val="left"/>
      <w:pPr>
        <w:ind w:left="420" w:hanging="420"/>
      </w:pPr>
      <w:rPr>
        <w:rFonts w:hint="eastAsia"/>
        <w:b w:val="0"/>
        <w:i w:val="0"/>
        <w:sz w:val="32"/>
      </w:rPr>
    </w:lvl>
    <w:lvl w:ilvl="1">
      <w:start w:val="1"/>
      <w:numFmt w:val="decimal"/>
      <w:lvlText w:val="%1.%2"/>
      <w:lvlJc w:val="left"/>
      <w:pPr>
        <w:ind w:left="840" w:hanging="840"/>
      </w:pPr>
      <w:rPr>
        <w:rFonts w:ascii="楷体" w:eastAsia="楷体" w:hAnsi="楷体" w:hint="eastAsia"/>
        <w:b w:val="0"/>
        <w:i w:val="0"/>
        <w:sz w:val="32"/>
      </w:rPr>
    </w:lvl>
    <w:lvl w:ilvl="2">
      <w:start w:val="1"/>
      <w:numFmt w:val="decimal"/>
      <w:pStyle w:val="3"/>
      <w:lvlText w:val="%1.%2.%3"/>
      <w:lvlJc w:val="left"/>
      <w:pPr>
        <w:ind w:left="1260" w:hanging="1260"/>
      </w:pPr>
      <w:rPr>
        <w:rFonts w:ascii="仿宋" w:eastAsia="仿宋" w:hAnsi="仿宋" w:hint="eastAsia"/>
        <w:b w:val="0"/>
        <w:i w:val="0"/>
        <w:sz w:val="32"/>
      </w:rPr>
    </w:lvl>
    <w:lvl w:ilvl="3">
      <w:start w:val="1"/>
      <w:numFmt w:val="decimal"/>
      <w:pStyle w:val="4"/>
      <w:lvlText w:val="%1.%2.%3.%4"/>
      <w:lvlJc w:val="left"/>
      <w:pPr>
        <w:ind w:left="1680" w:hanging="1680"/>
      </w:pPr>
      <w:rPr>
        <w:rFonts w:ascii="仿宋" w:eastAsia="仿宋" w:hAnsi="仿宋" w:hint="eastAsia"/>
        <w:b w:val="0"/>
        <w:i w:val="0"/>
        <w:sz w:val="32"/>
      </w:rPr>
    </w:lvl>
    <w:lvl w:ilvl="4">
      <w:start w:val="1"/>
      <w:numFmt w:val="decimal"/>
      <w:pStyle w:val="5"/>
      <w:lvlText w:val="%1.%2.%3.%4.%5"/>
      <w:lvlJc w:val="left"/>
      <w:pPr>
        <w:ind w:left="2100" w:hanging="2100"/>
      </w:pPr>
      <w:rPr>
        <w:rFonts w:ascii="仿宋" w:eastAsia="仿宋" w:hAnsi="仿宋" w:hint="eastAsia"/>
        <w:b w:val="0"/>
        <w:i w:val="0"/>
        <w:sz w:val="32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3" w15:restartNumberingAfterBreak="0">
    <w:nsid w:val="110D4DBB"/>
    <w:multiLevelType w:val="hybridMultilevel"/>
    <w:tmpl w:val="DF80EC3A"/>
    <w:lvl w:ilvl="0" w:tplc="76262C88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4" w15:restartNumberingAfterBreak="0">
    <w:nsid w:val="12613B49"/>
    <w:multiLevelType w:val="hybridMultilevel"/>
    <w:tmpl w:val="46F0FCCE"/>
    <w:lvl w:ilvl="0" w:tplc="50F895DA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5" w15:restartNumberingAfterBreak="0">
    <w:nsid w:val="1B177954"/>
    <w:multiLevelType w:val="hybridMultilevel"/>
    <w:tmpl w:val="FD9CFBD0"/>
    <w:lvl w:ilvl="0" w:tplc="535442A4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6" w15:restartNumberingAfterBreak="0">
    <w:nsid w:val="1B570675"/>
    <w:multiLevelType w:val="multilevel"/>
    <w:tmpl w:val="1B570675"/>
    <w:lvl w:ilvl="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1C1C13BE"/>
    <w:multiLevelType w:val="hybridMultilevel"/>
    <w:tmpl w:val="EF287C52"/>
    <w:lvl w:ilvl="0" w:tplc="5260B4C2">
      <w:start w:val="1"/>
      <w:numFmt w:val="decimal"/>
      <w:lvlText w:val="%1."/>
      <w:lvlJc w:val="left"/>
      <w:pPr>
        <w:ind w:left="1000" w:hanging="360"/>
      </w:pPr>
      <w:rPr>
        <w:rFonts w:ascii="仿宋_GB2312" w:eastAsia="仿宋_GB2312" w:hint="eastAsia"/>
        <w:b w:val="0"/>
        <w:i w:val="0"/>
        <w:sz w:val="32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8" w15:restartNumberingAfterBreak="0">
    <w:nsid w:val="25672A1C"/>
    <w:multiLevelType w:val="hybridMultilevel"/>
    <w:tmpl w:val="CF3CC3F0"/>
    <w:lvl w:ilvl="0" w:tplc="8DB82DBC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9" w15:restartNumberingAfterBreak="0">
    <w:nsid w:val="2CAF74C5"/>
    <w:multiLevelType w:val="hybridMultilevel"/>
    <w:tmpl w:val="E766E5A6"/>
    <w:lvl w:ilvl="0" w:tplc="04090001">
      <w:start w:val="1"/>
      <w:numFmt w:val="bullet"/>
      <w:lvlText w:val=""/>
      <w:lvlJc w:val="left"/>
      <w:pPr>
        <w:ind w:left="10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0" w15:restartNumberingAfterBreak="0">
    <w:nsid w:val="336B532D"/>
    <w:multiLevelType w:val="multilevel"/>
    <w:tmpl w:val="336B532D"/>
    <w:lvl w:ilvl="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37420F65"/>
    <w:multiLevelType w:val="hybridMultilevel"/>
    <w:tmpl w:val="1D489F66"/>
    <w:lvl w:ilvl="0" w:tplc="6D5013A6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12" w15:restartNumberingAfterBreak="0">
    <w:nsid w:val="38FA0698"/>
    <w:multiLevelType w:val="hybridMultilevel"/>
    <w:tmpl w:val="29D672AA"/>
    <w:lvl w:ilvl="0" w:tplc="0409000F">
      <w:start w:val="1"/>
      <w:numFmt w:val="decimal"/>
      <w:lvlText w:val="%1."/>
      <w:lvlJc w:val="left"/>
      <w:pPr>
        <w:ind w:left="1060" w:hanging="420"/>
      </w:p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13" w15:restartNumberingAfterBreak="0">
    <w:nsid w:val="40053A58"/>
    <w:multiLevelType w:val="multilevel"/>
    <w:tmpl w:val="40053A58"/>
    <w:lvl w:ilvl="0">
      <w:start w:val="1"/>
      <w:numFmt w:val="decimal"/>
      <w:lvlText w:val="%1、"/>
      <w:lvlJc w:val="left"/>
      <w:pPr>
        <w:ind w:left="1360" w:hanging="720"/>
      </w:pPr>
      <w:rPr>
        <w:rFonts w:ascii="仿宋" w:hAnsi="仿宋" w:hint="default"/>
      </w:rPr>
    </w:lvl>
    <w:lvl w:ilvl="1">
      <w:start w:val="1"/>
      <w:numFmt w:val="lowerLetter"/>
      <w:lvlText w:val="%2)"/>
      <w:lvlJc w:val="left"/>
      <w:pPr>
        <w:ind w:left="1480" w:hanging="420"/>
      </w:pPr>
    </w:lvl>
    <w:lvl w:ilvl="2">
      <w:start w:val="1"/>
      <w:numFmt w:val="lowerRoman"/>
      <w:lvlText w:val="%3."/>
      <w:lvlJc w:val="right"/>
      <w:pPr>
        <w:ind w:left="1900" w:hanging="420"/>
      </w:pPr>
    </w:lvl>
    <w:lvl w:ilvl="3">
      <w:start w:val="1"/>
      <w:numFmt w:val="decimal"/>
      <w:lvlText w:val="%4."/>
      <w:lvlJc w:val="left"/>
      <w:pPr>
        <w:ind w:left="2320" w:hanging="420"/>
      </w:pPr>
    </w:lvl>
    <w:lvl w:ilvl="4">
      <w:start w:val="1"/>
      <w:numFmt w:val="lowerLetter"/>
      <w:lvlText w:val="%5)"/>
      <w:lvlJc w:val="left"/>
      <w:pPr>
        <w:ind w:left="2740" w:hanging="420"/>
      </w:pPr>
    </w:lvl>
    <w:lvl w:ilvl="5">
      <w:start w:val="1"/>
      <w:numFmt w:val="lowerRoman"/>
      <w:lvlText w:val="%6."/>
      <w:lvlJc w:val="right"/>
      <w:pPr>
        <w:ind w:left="3160" w:hanging="420"/>
      </w:pPr>
    </w:lvl>
    <w:lvl w:ilvl="6">
      <w:start w:val="1"/>
      <w:numFmt w:val="decimal"/>
      <w:lvlText w:val="%7."/>
      <w:lvlJc w:val="left"/>
      <w:pPr>
        <w:ind w:left="3580" w:hanging="420"/>
      </w:pPr>
    </w:lvl>
    <w:lvl w:ilvl="7">
      <w:start w:val="1"/>
      <w:numFmt w:val="lowerLetter"/>
      <w:lvlText w:val="%8)"/>
      <w:lvlJc w:val="left"/>
      <w:pPr>
        <w:ind w:left="4000" w:hanging="420"/>
      </w:pPr>
    </w:lvl>
    <w:lvl w:ilvl="8">
      <w:start w:val="1"/>
      <w:numFmt w:val="lowerRoman"/>
      <w:lvlText w:val="%9."/>
      <w:lvlJc w:val="right"/>
      <w:pPr>
        <w:ind w:left="4420" w:hanging="420"/>
      </w:pPr>
    </w:lvl>
  </w:abstractNum>
  <w:abstractNum w:abstractNumId="14" w15:restartNumberingAfterBreak="0">
    <w:nsid w:val="43CE6DA6"/>
    <w:multiLevelType w:val="hybridMultilevel"/>
    <w:tmpl w:val="8E0AA4FE"/>
    <w:lvl w:ilvl="0" w:tplc="7F6CBF76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15" w15:restartNumberingAfterBreak="0">
    <w:nsid w:val="43EE5545"/>
    <w:multiLevelType w:val="hybridMultilevel"/>
    <w:tmpl w:val="C5B400EA"/>
    <w:lvl w:ilvl="0" w:tplc="7534C5EE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16" w15:restartNumberingAfterBreak="0">
    <w:nsid w:val="442343B1"/>
    <w:multiLevelType w:val="multilevel"/>
    <w:tmpl w:val="442343B1"/>
    <w:lvl w:ilvl="0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7" w15:restartNumberingAfterBreak="0">
    <w:nsid w:val="452736F4"/>
    <w:multiLevelType w:val="multilevel"/>
    <w:tmpl w:val="452736F4"/>
    <w:lvl w:ilvl="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45754CA1"/>
    <w:multiLevelType w:val="hybridMultilevel"/>
    <w:tmpl w:val="39D2B3EC"/>
    <w:lvl w:ilvl="0" w:tplc="5E8EF428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19" w15:restartNumberingAfterBreak="0">
    <w:nsid w:val="45D133EF"/>
    <w:multiLevelType w:val="multilevel"/>
    <w:tmpl w:val="45D133EF"/>
    <w:lvl w:ilvl="0">
      <w:start w:val="1"/>
      <w:numFmt w:val="bullet"/>
      <w:lvlText w:val=""/>
      <w:lvlJc w:val="left"/>
      <w:pPr>
        <w:ind w:left="106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8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90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74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16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00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20" w15:restartNumberingAfterBreak="0">
    <w:nsid w:val="45D40670"/>
    <w:multiLevelType w:val="hybridMultilevel"/>
    <w:tmpl w:val="486EF210"/>
    <w:lvl w:ilvl="0" w:tplc="6E72903E">
      <w:start w:val="1"/>
      <w:numFmt w:val="decimal"/>
      <w:lvlText w:val="%1、"/>
      <w:lvlJc w:val="left"/>
      <w:pPr>
        <w:ind w:left="918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38" w:hanging="420"/>
      </w:pPr>
    </w:lvl>
    <w:lvl w:ilvl="2" w:tplc="0409001B" w:tentative="1">
      <w:start w:val="1"/>
      <w:numFmt w:val="lowerRoman"/>
      <w:lvlText w:val="%3."/>
      <w:lvlJc w:val="right"/>
      <w:pPr>
        <w:ind w:left="1458" w:hanging="420"/>
      </w:pPr>
    </w:lvl>
    <w:lvl w:ilvl="3" w:tplc="0409000F" w:tentative="1">
      <w:start w:val="1"/>
      <w:numFmt w:val="decimal"/>
      <w:lvlText w:val="%4."/>
      <w:lvlJc w:val="left"/>
      <w:pPr>
        <w:ind w:left="1878" w:hanging="420"/>
      </w:pPr>
    </w:lvl>
    <w:lvl w:ilvl="4" w:tplc="04090019" w:tentative="1">
      <w:start w:val="1"/>
      <w:numFmt w:val="lowerLetter"/>
      <w:lvlText w:val="%5)"/>
      <w:lvlJc w:val="left"/>
      <w:pPr>
        <w:ind w:left="2298" w:hanging="420"/>
      </w:pPr>
    </w:lvl>
    <w:lvl w:ilvl="5" w:tplc="0409001B" w:tentative="1">
      <w:start w:val="1"/>
      <w:numFmt w:val="lowerRoman"/>
      <w:lvlText w:val="%6."/>
      <w:lvlJc w:val="right"/>
      <w:pPr>
        <w:ind w:left="2718" w:hanging="420"/>
      </w:pPr>
    </w:lvl>
    <w:lvl w:ilvl="6" w:tplc="0409000F" w:tentative="1">
      <w:start w:val="1"/>
      <w:numFmt w:val="decimal"/>
      <w:lvlText w:val="%7."/>
      <w:lvlJc w:val="left"/>
      <w:pPr>
        <w:ind w:left="3138" w:hanging="420"/>
      </w:pPr>
    </w:lvl>
    <w:lvl w:ilvl="7" w:tplc="04090019" w:tentative="1">
      <w:start w:val="1"/>
      <w:numFmt w:val="lowerLetter"/>
      <w:lvlText w:val="%8)"/>
      <w:lvlJc w:val="left"/>
      <w:pPr>
        <w:ind w:left="3558" w:hanging="420"/>
      </w:pPr>
    </w:lvl>
    <w:lvl w:ilvl="8" w:tplc="0409001B" w:tentative="1">
      <w:start w:val="1"/>
      <w:numFmt w:val="lowerRoman"/>
      <w:lvlText w:val="%9."/>
      <w:lvlJc w:val="right"/>
      <w:pPr>
        <w:ind w:left="3978" w:hanging="420"/>
      </w:pPr>
    </w:lvl>
  </w:abstractNum>
  <w:abstractNum w:abstractNumId="21" w15:restartNumberingAfterBreak="0">
    <w:nsid w:val="499224B8"/>
    <w:multiLevelType w:val="hybridMultilevel"/>
    <w:tmpl w:val="3154D3AA"/>
    <w:lvl w:ilvl="0" w:tplc="460A5390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22" w15:restartNumberingAfterBreak="0">
    <w:nsid w:val="51FF6B4A"/>
    <w:multiLevelType w:val="multilevel"/>
    <w:tmpl w:val="51FF6B4A"/>
    <w:lvl w:ilvl="0">
      <w:start w:val="1"/>
      <w:numFmt w:val="bullet"/>
      <w:lvlText w:val=""/>
      <w:lvlJc w:val="left"/>
      <w:pPr>
        <w:ind w:left="1555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975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2395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815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3235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655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4075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495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915" w:hanging="420"/>
      </w:pPr>
      <w:rPr>
        <w:rFonts w:ascii="Wingdings" w:hAnsi="Wingdings" w:hint="default"/>
      </w:rPr>
    </w:lvl>
  </w:abstractNum>
  <w:abstractNum w:abstractNumId="23" w15:restartNumberingAfterBreak="0">
    <w:nsid w:val="530D5715"/>
    <w:multiLevelType w:val="hybridMultilevel"/>
    <w:tmpl w:val="BC56A8FE"/>
    <w:lvl w:ilvl="0" w:tplc="2E4EE278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24" w15:restartNumberingAfterBreak="0">
    <w:nsid w:val="5E83181B"/>
    <w:multiLevelType w:val="hybridMultilevel"/>
    <w:tmpl w:val="D71CD2D6"/>
    <w:lvl w:ilvl="0" w:tplc="7D00FEB4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25" w15:restartNumberingAfterBreak="0">
    <w:nsid w:val="649201F2"/>
    <w:multiLevelType w:val="hybridMultilevel"/>
    <w:tmpl w:val="CF3CC3F0"/>
    <w:lvl w:ilvl="0" w:tplc="8DB82DBC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26" w15:restartNumberingAfterBreak="0">
    <w:nsid w:val="67CA095B"/>
    <w:multiLevelType w:val="hybridMultilevel"/>
    <w:tmpl w:val="131438C8"/>
    <w:lvl w:ilvl="0" w:tplc="36027174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27" w15:restartNumberingAfterBreak="0">
    <w:nsid w:val="6C456C1F"/>
    <w:multiLevelType w:val="multilevel"/>
    <w:tmpl w:val="6C456C1F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71797958"/>
    <w:multiLevelType w:val="hybridMultilevel"/>
    <w:tmpl w:val="189090F8"/>
    <w:lvl w:ilvl="0" w:tplc="04090001">
      <w:start w:val="1"/>
      <w:numFmt w:val="bullet"/>
      <w:lvlText w:val=""/>
      <w:lvlJc w:val="left"/>
      <w:pPr>
        <w:ind w:left="10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29" w15:restartNumberingAfterBreak="0">
    <w:nsid w:val="75173AF7"/>
    <w:multiLevelType w:val="hybridMultilevel"/>
    <w:tmpl w:val="AA4E0AD8"/>
    <w:lvl w:ilvl="0" w:tplc="E2EE7C36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30" w15:restartNumberingAfterBreak="0">
    <w:nsid w:val="76D76166"/>
    <w:multiLevelType w:val="hybridMultilevel"/>
    <w:tmpl w:val="CF3CC3F0"/>
    <w:lvl w:ilvl="0" w:tplc="8DB82DBC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31" w15:restartNumberingAfterBreak="0">
    <w:nsid w:val="77F3667F"/>
    <w:multiLevelType w:val="hybridMultilevel"/>
    <w:tmpl w:val="4B821624"/>
    <w:lvl w:ilvl="0" w:tplc="9B6026A0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32" w15:restartNumberingAfterBreak="0">
    <w:nsid w:val="7D701164"/>
    <w:multiLevelType w:val="hybridMultilevel"/>
    <w:tmpl w:val="B11041A0"/>
    <w:lvl w:ilvl="0" w:tplc="0AA26616">
      <w:start w:val="1"/>
      <w:numFmt w:val="japaneseCounting"/>
      <w:lvlText w:val="%1、"/>
      <w:lvlJc w:val="left"/>
      <w:pPr>
        <w:ind w:left="720" w:hanging="720"/>
      </w:pPr>
      <w:rPr>
        <w:rFonts w:ascii="仿宋_GB2312" w:hint="default"/>
      </w:rPr>
    </w:lvl>
    <w:lvl w:ilvl="1" w:tplc="26CCC01A">
      <w:start w:val="2"/>
      <w:numFmt w:val="decimal"/>
      <w:lvlText w:val="%2，"/>
      <w:lvlJc w:val="left"/>
      <w:pPr>
        <w:ind w:left="114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3" w15:restartNumberingAfterBreak="0">
    <w:nsid w:val="7D8F1BA8"/>
    <w:multiLevelType w:val="multilevel"/>
    <w:tmpl w:val="7D8F1BA8"/>
    <w:lvl w:ilvl="0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34" w15:restartNumberingAfterBreak="0">
    <w:nsid w:val="7DB13384"/>
    <w:multiLevelType w:val="hybridMultilevel"/>
    <w:tmpl w:val="E108B1AA"/>
    <w:lvl w:ilvl="0" w:tplc="8D521F36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35" w15:restartNumberingAfterBreak="0">
    <w:nsid w:val="7E3A45FA"/>
    <w:multiLevelType w:val="hybridMultilevel"/>
    <w:tmpl w:val="3F08AA46"/>
    <w:lvl w:ilvl="0" w:tplc="EDA467D2">
      <w:start w:val="1"/>
      <w:numFmt w:val="decimal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num w:numId="1">
    <w:abstractNumId w:val="2"/>
  </w:num>
  <w:num w:numId="2">
    <w:abstractNumId w:val="13"/>
  </w:num>
  <w:num w:numId="3">
    <w:abstractNumId w:val="19"/>
  </w:num>
  <w:num w:numId="4">
    <w:abstractNumId w:val="27"/>
  </w:num>
  <w:num w:numId="5">
    <w:abstractNumId w:val="22"/>
  </w:num>
  <w:num w:numId="6">
    <w:abstractNumId w:val="16"/>
  </w:num>
  <w:num w:numId="7">
    <w:abstractNumId w:val="33"/>
  </w:num>
  <w:num w:numId="8">
    <w:abstractNumId w:val="6"/>
  </w:num>
  <w:num w:numId="9">
    <w:abstractNumId w:val="17"/>
  </w:num>
  <w:num w:numId="10">
    <w:abstractNumId w:val="10"/>
  </w:num>
  <w:num w:numId="1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0"/>
  </w:num>
  <w:num w:numId="13">
    <w:abstractNumId w:val="9"/>
  </w:num>
  <w:num w:numId="14">
    <w:abstractNumId w:val="20"/>
  </w:num>
  <w:num w:numId="15">
    <w:abstractNumId w:val="23"/>
  </w:num>
  <w:num w:numId="16">
    <w:abstractNumId w:val="34"/>
  </w:num>
  <w:num w:numId="17">
    <w:abstractNumId w:val="11"/>
  </w:num>
  <w:num w:numId="18">
    <w:abstractNumId w:val="14"/>
  </w:num>
  <w:num w:numId="19">
    <w:abstractNumId w:val="3"/>
  </w:num>
  <w:num w:numId="20">
    <w:abstractNumId w:val="4"/>
  </w:num>
  <w:num w:numId="21">
    <w:abstractNumId w:val="18"/>
  </w:num>
  <w:num w:numId="22">
    <w:abstractNumId w:val="24"/>
  </w:num>
  <w:num w:numId="23">
    <w:abstractNumId w:val="26"/>
  </w:num>
  <w:num w:numId="24">
    <w:abstractNumId w:val="5"/>
  </w:num>
  <w:num w:numId="25">
    <w:abstractNumId w:val="29"/>
  </w:num>
  <w:num w:numId="26">
    <w:abstractNumId w:val="30"/>
  </w:num>
  <w:num w:numId="27">
    <w:abstractNumId w:val="15"/>
  </w:num>
  <w:num w:numId="28">
    <w:abstractNumId w:val="25"/>
  </w:num>
  <w:num w:numId="29">
    <w:abstractNumId w:val="8"/>
  </w:num>
  <w:num w:numId="30">
    <w:abstractNumId w:val="35"/>
  </w:num>
  <w:num w:numId="31">
    <w:abstractNumId w:val="21"/>
  </w:num>
  <w:num w:numId="32">
    <w:abstractNumId w:val="31"/>
  </w:num>
  <w:num w:numId="33">
    <w:abstractNumId w:val="12"/>
  </w:num>
  <w:num w:numId="34">
    <w:abstractNumId w:val="7"/>
  </w:num>
  <w:num w:numId="35">
    <w:abstractNumId w:val="28"/>
  </w:num>
  <w:num w:numId="36">
    <w:abstractNumId w:val="32"/>
  </w:num>
  <w:num w:numId="3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1"/>
  </w:num>
  <w:num w:numId="42">
    <w:abstractNumId w:val="1"/>
    <w:lvlOverride w:ilvl="0">
      <w:startOverride w:val="1"/>
    </w:lvlOverride>
  </w:num>
  <w:num w:numId="43">
    <w:abstractNumId w:val="1"/>
    <w:lvlOverride w:ilvl="0">
      <w:startOverride w:val="1"/>
    </w:lvlOverride>
  </w:num>
  <w:num w:numId="44">
    <w:abstractNumId w:val="1"/>
    <w:lvlOverride w:ilvl="0">
      <w:startOverride w:val="1"/>
    </w:lvlOverride>
  </w:num>
  <w:num w:numId="45">
    <w:abstractNumId w:val="1"/>
    <w:lvlOverride w:ilvl="0">
      <w:startOverride w:val="1"/>
    </w:lvlOverride>
  </w:num>
  <w:num w:numId="4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60"/>
  <w:drawingGridVerticalSpacing w:val="435"/>
  <w:displayHorizontalDrawingGridEvery w:val="0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3E90"/>
    <w:rsid w:val="0000097E"/>
    <w:rsid w:val="0000467C"/>
    <w:rsid w:val="000061C9"/>
    <w:rsid w:val="00006E33"/>
    <w:rsid w:val="000071E9"/>
    <w:rsid w:val="00007DCE"/>
    <w:rsid w:val="00012B22"/>
    <w:rsid w:val="000164DA"/>
    <w:rsid w:val="00021561"/>
    <w:rsid w:val="000277EF"/>
    <w:rsid w:val="00027B2F"/>
    <w:rsid w:val="000328A4"/>
    <w:rsid w:val="00033B04"/>
    <w:rsid w:val="00036312"/>
    <w:rsid w:val="00037E97"/>
    <w:rsid w:val="00043658"/>
    <w:rsid w:val="00045442"/>
    <w:rsid w:val="000465AD"/>
    <w:rsid w:val="000476D5"/>
    <w:rsid w:val="00053FEF"/>
    <w:rsid w:val="00054C9E"/>
    <w:rsid w:val="00055FD5"/>
    <w:rsid w:val="0006287B"/>
    <w:rsid w:val="00062C43"/>
    <w:rsid w:val="000641C4"/>
    <w:rsid w:val="0006429B"/>
    <w:rsid w:val="00067C8B"/>
    <w:rsid w:val="00070868"/>
    <w:rsid w:val="000723BF"/>
    <w:rsid w:val="00076AA2"/>
    <w:rsid w:val="00077DBC"/>
    <w:rsid w:val="00080189"/>
    <w:rsid w:val="00083253"/>
    <w:rsid w:val="00084324"/>
    <w:rsid w:val="00085AB8"/>
    <w:rsid w:val="000925EC"/>
    <w:rsid w:val="0009413F"/>
    <w:rsid w:val="00095881"/>
    <w:rsid w:val="00096697"/>
    <w:rsid w:val="000A6FB3"/>
    <w:rsid w:val="000B128C"/>
    <w:rsid w:val="000B2C5A"/>
    <w:rsid w:val="000C0C84"/>
    <w:rsid w:val="000C4D9F"/>
    <w:rsid w:val="000D18E3"/>
    <w:rsid w:val="000D2165"/>
    <w:rsid w:val="000E037D"/>
    <w:rsid w:val="000E530C"/>
    <w:rsid w:val="000E76F7"/>
    <w:rsid w:val="000F23DC"/>
    <w:rsid w:val="000F2F80"/>
    <w:rsid w:val="00106419"/>
    <w:rsid w:val="001067C5"/>
    <w:rsid w:val="00113AED"/>
    <w:rsid w:val="00113E89"/>
    <w:rsid w:val="0011682E"/>
    <w:rsid w:val="001221F3"/>
    <w:rsid w:val="0012255C"/>
    <w:rsid w:val="001347E2"/>
    <w:rsid w:val="00134FD8"/>
    <w:rsid w:val="00136A23"/>
    <w:rsid w:val="001431FE"/>
    <w:rsid w:val="001434AA"/>
    <w:rsid w:val="00146179"/>
    <w:rsid w:val="00146B19"/>
    <w:rsid w:val="001544E6"/>
    <w:rsid w:val="00160245"/>
    <w:rsid w:val="00164C93"/>
    <w:rsid w:val="00165D40"/>
    <w:rsid w:val="001713EE"/>
    <w:rsid w:val="00173149"/>
    <w:rsid w:val="001755E7"/>
    <w:rsid w:val="00176B2A"/>
    <w:rsid w:val="0018167B"/>
    <w:rsid w:val="0018357A"/>
    <w:rsid w:val="001836F4"/>
    <w:rsid w:val="00186DD6"/>
    <w:rsid w:val="00187854"/>
    <w:rsid w:val="00191FC7"/>
    <w:rsid w:val="00195045"/>
    <w:rsid w:val="001A1B95"/>
    <w:rsid w:val="001A30D5"/>
    <w:rsid w:val="001A38D3"/>
    <w:rsid w:val="001A4856"/>
    <w:rsid w:val="001A488C"/>
    <w:rsid w:val="001A73EE"/>
    <w:rsid w:val="001A7CBF"/>
    <w:rsid w:val="001B1EEF"/>
    <w:rsid w:val="001B2F8C"/>
    <w:rsid w:val="001B5819"/>
    <w:rsid w:val="001B5BBC"/>
    <w:rsid w:val="001C0142"/>
    <w:rsid w:val="001C092D"/>
    <w:rsid w:val="001C5D76"/>
    <w:rsid w:val="001C703D"/>
    <w:rsid w:val="001D14E5"/>
    <w:rsid w:val="001D19B5"/>
    <w:rsid w:val="001D1D2D"/>
    <w:rsid w:val="001D4A54"/>
    <w:rsid w:val="001D6D65"/>
    <w:rsid w:val="001E2D90"/>
    <w:rsid w:val="001E4375"/>
    <w:rsid w:val="001E448C"/>
    <w:rsid w:val="001E6ACF"/>
    <w:rsid w:val="001F2291"/>
    <w:rsid w:val="001F47FD"/>
    <w:rsid w:val="001F57AD"/>
    <w:rsid w:val="001F7127"/>
    <w:rsid w:val="001F7E75"/>
    <w:rsid w:val="002013D8"/>
    <w:rsid w:val="00201504"/>
    <w:rsid w:val="0020159F"/>
    <w:rsid w:val="002020EB"/>
    <w:rsid w:val="002116B9"/>
    <w:rsid w:val="00215B0A"/>
    <w:rsid w:val="0022223B"/>
    <w:rsid w:val="002239FB"/>
    <w:rsid w:val="0022552F"/>
    <w:rsid w:val="002267C2"/>
    <w:rsid w:val="00231B69"/>
    <w:rsid w:val="002328F3"/>
    <w:rsid w:val="0023397E"/>
    <w:rsid w:val="00235AFA"/>
    <w:rsid w:val="00236157"/>
    <w:rsid w:val="00236DF3"/>
    <w:rsid w:val="00241515"/>
    <w:rsid w:val="002420EB"/>
    <w:rsid w:val="00244F52"/>
    <w:rsid w:val="00253EDA"/>
    <w:rsid w:val="00257F3A"/>
    <w:rsid w:val="00262BBD"/>
    <w:rsid w:val="0026567C"/>
    <w:rsid w:val="002675EB"/>
    <w:rsid w:val="002742DF"/>
    <w:rsid w:val="00277BA1"/>
    <w:rsid w:val="0028045C"/>
    <w:rsid w:val="00283A06"/>
    <w:rsid w:val="002901C5"/>
    <w:rsid w:val="002911FF"/>
    <w:rsid w:val="00292A31"/>
    <w:rsid w:val="00293A54"/>
    <w:rsid w:val="002943AC"/>
    <w:rsid w:val="002A4CE5"/>
    <w:rsid w:val="002A537D"/>
    <w:rsid w:val="002B212D"/>
    <w:rsid w:val="002B503C"/>
    <w:rsid w:val="002B5582"/>
    <w:rsid w:val="002B5B33"/>
    <w:rsid w:val="002B7C40"/>
    <w:rsid w:val="002C2384"/>
    <w:rsid w:val="002C428B"/>
    <w:rsid w:val="002C62FA"/>
    <w:rsid w:val="002C7EC4"/>
    <w:rsid w:val="002D0C29"/>
    <w:rsid w:val="002D19AB"/>
    <w:rsid w:val="002D28EE"/>
    <w:rsid w:val="002D4771"/>
    <w:rsid w:val="002D4DAB"/>
    <w:rsid w:val="002D65BE"/>
    <w:rsid w:val="002E1C0E"/>
    <w:rsid w:val="002E1FBE"/>
    <w:rsid w:val="002E330D"/>
    <w:rsid w:val="002E365D"/>
    <w:rsid w:val="002E5467"/>
    <w:rsid w:val="002E590D"/>
    <w:rsid w:val="002F0426"/>
    <w:rsid w:val="002F06AD"/>
    <w:rsid w:val="002F1AA4"/>
    <w:rsid w:val="002F2064"/>
    <w:rsid w:val="002F3118"/>
    <w:rsid w:val="002F31B3"/>
    <w:rsid w:val="002F3685"/>
    <w:rsid w:val="002F4257"/>
    <w:rsid w:val="002F46C2"/>
    <w:rsid w:val="002F4823"/>
    <w:rsid w:val="002F5AE5"/>
    <w:rsid w:val="002F6DA0"/>
    <w:rsid w:val="00300151"/>
    <w:rsid w:val="00304437"/>
    <w:rsid w:val="00312E68"/>
    <w:rsid w:val="00316CE5"/>
    <w:rsid w:val="00317D06"/>
    <w:rsid w:val="00321B4D"/>
    <w:rsid w:val="003236BF"/>
    <w:rsid w:val="00326CB2"/>
    <w:rsid w:val="00330833"/>
    <w:rsid w:val="00330B7F"/>
    <w:rsid w:val="0033291A"/>
    <w:rsid w:val="003350BA"/>
    <w:rsid w:val="00336C42"/>
    <w:rsid w:val="00337F09"/>
    <w:rsid w:val="003453B5"/>
    <w:rsid w:val="00350B9B"/>
    <w:rsid w:val="003515E6"/>
    <w:rsid w:val="00352DA2"/>
    <w:rsid w:val="00356D77"/>
    <w:rsid w:val="0036198C"/>
    <w:rsid w:val="003664BF"/>
    <w:rsid w:val="003737CF"/>
    <w:rsid w:val="003741F9"/>
    <w:rsid w:val="00375300"/>
    <w:rsid w:val="0037560C"/>
    <w:rsid w:val="00375812"/>
    <w:rsid w:val="00377A9B"/>
    <w:rsid w:val="00382A59"/>
    <w:rsid w:val="003845FD"/>
    <w:rsid w:val="00384C95"/>
    <w:rsid w:val="00386A69"/>
    <w:rsid w:val="003A1D4D"/>
    <w:rsid w:val="003A38B1"/>
    <w:rsid w:val="003A7D66"/>
    <w:rsid w:val="003D0F25"/>
    <w:rsid w:val="003D1E9B"/>
    <w:rsid w:val="003D4712"/>
    <w:rsid w:val="003D4A43"/>
    <w:rsid w:val="003D533C"/>
    <w:rsid w:val="003D5526"/>
    <w:rsid w:val="003E1A88"/>
    <w:rsid w:val="003E1ACD"/>
    <w:rsid w:val="003E25AC"/>
    <w:rsid w:val="003E4DEF"/>
    <w:rsid w:val="003F06BB"/>
    <w:rsid w:val="003F10FF"/>
    <w:rsid w:val="003F5EC9"/>
    <w:rsid w:val="00403FE4"/>
    <w:rsid w:val="00405EAF"/>
    <w:rsid w:val="00410581"/>
    <w:rsid w:val="00412A72"/>
    <w:rsid w:val="0041304C"/>
    <w:rsid w:val="00416B22"/>
    <w:rsid w:val="004207CA"/>
    <w:rsid w:val="00421B4B"/>
    <w:rsid w:val="0042285D"/>
    <w:rsid w:val="004231B8"/>
    <w:rsid w:val="0042347B"/>
    <w:rsid w:val="0042408D"/>
    <w:rsid w:val="004243AC"/>
    <w:rsid w:val="00424C90"/>
    <w:rsid w:val="00430F7F"/>
    <w:rsid w:val="004323EF"/>
    <w:rsid w:val="004326EA"/>
    <w:rsid w:val="0043273A"/>
    <w:rsid w:val="004329D2"/>
    <w:rsid w:val="00432B4E"/>
    <w:rsid w:val="0043406E"/>
    <w:rsid w:val="0043722F"/>
    <w:rsid w:val="00445806"/>
    <w:rsid w:val="00446930"/>
    <w:rsid w:val="00446D26"/>
    <w:rsid w:val="00450AE2"/>
    <w:rsid w:val="00450DA3"/>
    <w:rsid w:val="0045382C"/>
    <w:rsid w:val="0045396D"/>
    <w:rsid w:val="0046504F"/>
    <w:rsid w:val="00466DBA"/>
    <w:rsid w:val="004706F0"/>
    <w:rsid w:val="00470B29"/>
    <w:rsid w:val="00470C2F"/>
    <w:rsid w:val="00470C4E"/>
    <w:rsid w:val="00475B0B"/>
    <w:rsid w:val="00480107"/>
    <w:rsid w:val="00483A77"/>
    <w:rsid w:val="00493070"/>
    <w:rsid w:val="0049408B"/>
    <w:rsid w:val="004975BA"/>
    <w:rsid w:val="004A00A9"/>
    <w:rsid w:val="004A0346"/>
    <w:rsid w:val="004A0DE0"/>
    <w:rsid w:val="004A0EC5"/>
    <w:rsid w:val="004A4FDA"/>
    <w:rsid w:val="004B0A7C"/>
    <w:rsid w:val="004B178E"/>
    <w:rsid w:val="004B537C"/>
    <w:rsid w:val="004B6049"/>
    <w:rsid w:val="004B680D"/>
    <w:rsid w:val="004C080E"/>
    <w:rsid w:val="004C351B"/>
    <w:rsid w:val="004C754F"/>
    <w:rsid w:val="004D0929"/>
    <w:rsid w:val="004D1938"/>
    <w:rsid w:val="004D37A5"/>
    <w:rsid w:val="004D3C4E"/>
    <w:rsid w:val="004D73BE"/>
    <w:rsid w:val="004E2A81"/>
    <w:rsid w:val="004E2B9C"/>
    <w:rsid w:val="004E3FCA"/>
    <w:rsid w:val="004E5724"/>
    <w:rsid w:val="004F2710"/>
    <w:rsid w:val="004F67D2"/>
    <w:rsid w:val="004F7B1D"/>
    <w:rsid w:val="005030A1"/>
    <w:rsid w:val="00504712"/>
    <w:rsid w:val="00506522"/>
    <w:rsid w:val="00506585"/>
    <w:rsid w:val="005067F3"/>
    <w:rsid w:val="0051276E"/>
    <w:rsid w:val="005133AE"/>
    <w:rsid w:val="00516161"/>
    <w:rsid w:val="00517F9C"/>
    <w:rsid w:val="00522119"/>
    <w:rsid w:val="0052232D"/>
    <w:rsid w:val="00522F24"/>
    <w:rsid w:val="00524610"/>
    <w:rsid w:val="00524981"/>
    <w:rsid w:val="00527582"/>
    <w:rsid w:val="0053052A"/>
    <w:rsid w:val="00533321"/>
    <w:rsid w:val="00536916"/>
    <w:rsid w:val="00540623"/>
    <w:rsid w:val="00541D1E"/>
    <w:rsid w:val="00545E60"/>
    <w:rsid w:val="00566E79"/>
    <w:rsid w:val="00571C85"/>
    <w:rsid w:val="00574182"/>
    <w:rsid w:val="00576867"/>
    <w:rsid w:val="00582760"/>
    <w:rsid w:val="00585A25"/>
    <w:rsid w:val="00586AFE"/>
    <w:rsid w:val="00586B1D"/>
    <w:rsid w:val="00587B29"/>
    <w:rsid w:val="00587EFD"/>
    <w:rsid w:val="00590A20"/>
    <w:rsid w:val="00590DC2"/>
    <w:rsid w:val="00592F62"/>
    <w:rsid w:val="005A6D35"/>
    <w:rsid w:val="005B15B0"/>
    <w:rsid w:val="005B1637"/>
    <w:rsid w:val="005B2A1D"/>
    <w:rsid w:val="005B5299"/>
    <w:rsid w:val="005B5758"/>
    <w:rsid w:val="005B733D"/>
    <w:rsid w:val="005B7D92"/>
    <w:rsid w:val="005B7E0D"/>
    <w:rsid w:val="005B7FBD"/>
    <w:rsid w:val="005C41C4"/>
    <w:rsid w:val="005C4484"/>
    <w:rsid w:val="005C578F"/>
    <w:rsid w:val="005C5E17"/>
    <w:rsid w:val="005C77EE"/>
    <w:rsid w:val="005D306B"/>
    <w:rsid w:val="005D44C7"/>
    <w:rsid w:val="005D799B"/>
    <w:rsid w:val="005D7E66"/>
    <w:rsid w:val="005E01FA"/>
    <w:rsid w:val="005E38DD"/>
    <w:rsid w:val="005E5EAE"/>
    <w:rsid w:val="005E5F87"/>
    <w:rsid w:val="005F12D4"/>
    <w:rsid w:val="005F263E"/>
    <w:rsid w:val="005F2882"/>
    <w:rsid w:val="005F35E4"/>
    <w:rsid w:val="0060446D"/>
    <w:rsid w:val="00604B18"/>
    <w:rsid w:val="00605032"/>
    <w:rsid w:val="0060641E"/>
    <w:rsid w:val="00615B9B"/>
    <w:rsid w:val="006161B7"/>
    <w:rsid w:val="00620C8F"/>
    <w:rsid w:val="00621686"/>
    <w:rsid w:val="00623F3D"/>
    <w:rsid w:val="006302B8"/>
    <w:rsid w:val="00632164"/>
    <w:rsid w:val="00635F7B"/>
    <w:rsid w:val="00637C05"/>
    <w:rsid w:val="00646483"/>
    <w:rsid w:val="0064698D"/>
    <w:rsid w:val="006507B8"/>
    <w:rsid w:val="00656917"/>
    <w:rsid w:val="006616D7"/>
    <w:rsid w:val="00662D27"/>
    <w:rsid w:val="006643C9"/>
    <w:rsid w:val="00666E72"/>
    <w:rsid w:val="006706C4"/>
    <w:rsid w:val="00671C7A"/>
    <w:rsid w:val="00674A49"/>
    <w:rsid w:val="00683A7C"/>
    <w:rsid w:val="00684153"/>
    <w:rsid w:val="00684B59"/>
    <w:rsid w:val="00684C15"/>
    <w:rsid w:val="0068699B"/>
    <w:rsid w:val="00690311"/>
    <w:rsid w:val="00690F07"/>
    <w:rsid w:val="0069339C"/>
    <w:rsid w:val="00693AFD"/>
    <w:rsid w:val="00696FFE"/>
    <w:rsid w:val="006A0092"/>
    <w:rsid w:val="006A0114"/>
    <w:rsid w:val="006A668E"/>
    <w:rsid w:val="006B0C77"/>
    <w:rsid w:val="006B1806"/>
    <w:rsid w:val="006B34B3"/>
    <w:rsid w:val="006B387C"/>
    <w:rsid w:val="006B52D6"/>
    <w:rsid w:val="006B6E2B"/>
    <w:rsid w:val="006B76D6"/>
    <w:rsid w:val="006B7DB1"/>
    <w:rsid w:val="006C15B1"/>
    <w:rsid w:val="006C4B7C"/>
    <w:rsid w:val="006D030A"/>
    <w:rsid w:val="006D3D3F"/>
    <w:rsid w:val="006D6A2A"/>
    <w:rsid w:val="006D73AB"/>
    <w:rsid w:val="006E1E62"/>
    <w:rsid w:val="006E2C62"/>
    <w:rsid w:val="006E5CF2"/>
    <w:rsid w:val="006E6AAF"/>
    <w:rsid w:val="006E6C0F"/>
    <w:rsid w:val="006F21E1"/>
    <w:rsid w:val="006F4618"/>
    <w:rsid w:val="006F4C52"/>
    <w:rsid w:val="006F4D9E"/>
    <w:rsid w:val="006F6901"/>
    <w:rsid w:val="006F6B51"/>
    <w:rsid w:val="0070224C"/>
    <w:rsid w:val="007022D6"/>
    <w:rsid w:val="00704F7F"/>
    <w:rsid w:val="00705766"/>
    <w:rsid w:val="00705E37"/>
    <w:rsid w:val="0070697A"/>
    <w:rsid w:val="00706D83"/>
    <w:rsid w:val="00713997"/>
    <w:rsid w:val="00714574"/>
    <w:rsid w:val="00715E11"/>
    <w:rsid w:val="00722931"/>
    <w:rsid w:val="007307DD"/>
    <w:rsid w:val="00734EEC"/>
    <w:rsid w:val="00734F4D"/>
    <w:rsid w:val="00735587"/>
    <w:rsid w:val="00736822"/>
    <w:rsid w:val="00741B61"/>
    <w:rsid w:val="00741C2D"/>
    <w:rsid w:val="007438FA"/>
    <w:rsid w:val="00750195"/>
    <w:rsid w:val="0075137A"/>
    <w:rsid w:val="00765777"/>
    <w:rsid w:val="00765CB3"/>
    <w:rsid w:val="007660C3"/>
    <w:rsid w:val="00767269"/>
    <w:rsid w:val="007709A3"/>
    <w:rsid w:val="007709CE"/>
    <w:rsid w:val="00771501"/>
    <w:rsid w:val="00771E7D"/>
    <w:rsid w:val="007726E0"/>
    <w:rsid w:val="00774741"/>
    <w:rsid w:val="00775BB1"/>
    <w:rsid w:val="00776758"/>
    <w:rsid w:val="00777ECC"/>
    <w:rsid w:val="0078163E"/>
    <w:rsid w:val="0078349B"/>
    <w:rsid w:val="0078417E"/>
    <w:rsid w:val="00791565"/>
    <w:rsid w:val="00792060"/>
    <w:rsid w:val="00792A1D"/>
    <w:rsid w:val="00792FA4"/>
    <w:rsid w:val="00795028"/>
    <w:rsid w:val="00797C07"/>
    <w:rsid w:val="007A2270"/>
    <w:rsid w:val="007A3F3A"/>
    <w:rsid w:val="007A4A09"/>
    <w:rsid w:val="007A5146"/>
    <w:rsid w:val="007A7E6C"/>
    <w:rsid w:val="007B0A20"/>
    <w:rsid w:val="007B0C34"/>
    <w:rsid w:val="007B7DBF"/>
    <w:rsid w:val="007B7E7A"/>
    <w:rsid w:val="007C42B9"/>
    <w:rsid w:val="007D4128"/>
    <w:rsid w:val="007D6D15"/>
    <w:rsid w:val="007D7B92"/>
    <w:rsid w:val="007D7D56"/>
    <w:rsid w:val="007E02AC"/>
    <w:rsid w:val="007E244F"/>
    <w:rsid w:val="007E27CE"/>
    <w:rsid w:val="007E3E90"/>
    <w:rsid w:val="007E6CFE"/>
    <w:rsid w:val="007E70C8"/>
    <w:rsid w:val="007F237D"/>
    <w:rsid w:val="00801371"/>
    <w:rsid w:val="00802856"/>
    <w:rsid w:val="00803E87"/>
    <w:rsid w:val="008129BD"/>
    <w:rsid w:val="00813E92"/>
    <w:rsid w:val="00814210"/>
    <w:rsid w:val="00814EB8"/>
    <w:rsid w:val="00815A7F"/>
    <w:rsid w:val="0082407C"/>
    <w:rsid w:val="00824262"/>
    <w:rsid w:val="00825B4F"/>
    <w:rsid w:val="00825FC9"/>
    <w:rsid w:val="00826286"/>
    <w:rsid w:val="008302EE"/>
    <w:rsid w:val="008307C8"/>
    <w:rsid w:val="00830ACD"/>
    <w:rsid w:val="00832219"/>
    <w:rsid w:val="00834D66"/>
    <w:rsid w:val="00834F3B"/>
    <w:rsid w:val="00841701"/>
    <w:rsid w:val="008430A1"/>
    <w:rsid w:val="008434AE"/>
    <w:rsid w:val="0085336B"/>
    <w:rsid w:val="00856710"/>
    <w:rsid w:val="0086043F"/>
    <w:rsid w:val="00862768"/>
    <w:rsid w:val="00864F4A"/>
    <w:rsid w:val="008679DD"/>
    <w:rsid w:val="00873071"/>
    <w:rsid w:val="0087367C"/>
    <w:rsid w:val="0087428F"/>
    <w:rsid w:val="00876961"/>
    <w:rsid w:val="008814D5"/>
    <w:rsid w:val="008859B0"/>
    <w:rsid w:val="0088746B"/>
    <w:rsid w:val="00892A13"/>
    <w:rsid w:val="00894089"/>
    <w:rsid w:val="008958EC"/>
    <w:rsid w:val="008A21D0"/>
    <w:rsid w:val="008A2F6A"/>
    <w:rsid w:val="008B0DDB"/>
    <w:rsid w:val="008B195A"/>
    <w:rsid w:val="008B4E52"/>
    <w:rsid w:val="008B5148"/>
    <w:rsid w:val="008B5FF1"/>
    <w:rsid w:val="008B6229"/>
    <w:rsid w:val="008B6604"/>
    <w:rsid w:val="008B694A"/>
    <w:rsid w:val="008C038B"/>
    <w:rsid w:val="008C2C04"/>
    <w:rsid w:val="008C32AA"/>
    <w:rsid w:val="008C35A2"/>
    <w:rsid w:val="008C428F"/>
    <w:rsid w:val="008C5687"/>
    <w:rsid w:val="008D0691"/>
    <w:rsid w:val="008D1C1E"/>
    <w:rsid w:val="008D3671"/>
    <w:rsid w:val="008D468B"/>
    <w:rsid w:val="008E2356"/>
    <w:rsid w:val="008E55CE"/>
    <w:rsid w:val="008E6FEA"/>
    <w:rsid w:val="008E7829"/>
    <w:rsid w:val="008E7905"/>
    <w:rsid w:val="008F19C7"/>
    <w:rsid w:val="008F405A"/>
    <w:rsid w:val="008F65DA"/>
    <w:rsid w:val="009001A9"/>
    <w:rsid w:val="00902C45"/>
    <w:rsid w:val="00904728"/>
    <w:rsid w:val="00906DC3"/>
    <w:rsid w:val="009124AB"/>
    <w:rsid w:val="00917A21"/>
    <w:rsid w:val="009300CE"/>
    <w:rsid w:val="009305A0"/>
    <w:rsid w:val="009314CE"/>
    <w:rsid w:val="00934362"/>
    <w:rsid w:val="00934F6B"/>
    <w:rsid w:val="00937EC4"/>
    <w:rsid w:val="00940D66"/>
    <w:rsid w:val="009424D2"/>
    <w:rsid w:val="00942C01"/>
    <w:rsid w:val="00954B3A"/>
    <w:rsid w:val="00954E7F"/>
    <w:rsid w:val="009551EC"/>
    <w:rsid w:val="00955738"/>
    <w:rsid w:val="00955E09"/>
    <w:rsid w:val="009578B0"/>
    <w:rsid w:val="00961174"/>
    <w:rsid w:val="00963952"/>
    <w:rsid w:val="00964721"/>
    <w:rsid w:val="00964B09"/>
    <w:rsid w:val="00966594"/>
    <w:rsid w:val="009668B1"/>
    <w:rsid w:val="00967E55"/>
    <w:rsid w:val="00970229"/>
    <w:rsid w:val="00970667"/>
    <w:rsid w:val="00970DB7"/>
    <w:rsid w:val="0097105F"/>
    <w:rsid w:val="00971196"/>
    <w:rsid w:val="00971743"/>
    <w:rsid w:val="0097248A"/>
    <w:rsid w:val="009748E5"/>
    <w:rsid w:val="0097596B"/>
    <w:rsid w:val="00975D73"/>
    <w:rsid w:val="00980D42"/>
    <w:rsid w:val="0098157C"/>
    <w:rsid w:val="00982265"/>
    <w:rsid w:val="00984FB0"/>
    <w:rsid w:val="009854FF"/>
    <w:rsid w:val="00987924"/>
    <w:rsid w:val="00990810"/>
    <w:rsid w:val="009917FB"/>
    <w:rsid w:val="009922F4"/>
    <w:rsid w:val="0099279A"/>
    <w:rsid w:val="00994746"/>
    <w:rsid w:val="00994FBD"/>
    <w:rsid w:val="009969C3"/>
    <w:rsid w:val="009A0B92"/>
    <w:rsid w:val="009A0B94"/>
    <w:rsid w:val="009A0F09"/>
    <w:rsid w:val="009A760A"/>
    <w:rsid w:val="009A7DC9"/>
    <w:rsid w:val="009B1AF1"/>
    <w:rsid w:val="009B1FCD"/>
    <w:rsid w:val="009B2C14"/>
    <w:rsid w:val="009B4505"/>
    <w:rsid w:val="009B5552"/>
    <w:rsid w:val="009B5C0B"/>
    <w:rsid w:val="009B63A5"/>
    <w:rsid w:val="009B7C37"/>
    <w:rsid w:val="009C2F02"/>
    <w:rsid w:val="009C4B12"/>
    <w:rsid w:val="009C6473"/>
    <w:rsid w:val="009D0B65"/>
    <w:rsid w:val="009D1DCE"/>
    <w:rsid w:val="009D1E5A"/>
    <w:rsid w:val="009D53E4"/>
    <w:rsid w:val="009D6998"/>
    <w:rsid w:val="009D7CF9"/>
    <w:rsid w:val="009E2E6F"/>
    <w:rsid w:val="009E5EAB"/>
    <w:rsid w:val="009E6D6D"/>
    <w:rsid w:val="009F10B6"/>
    <w:rsid w:val="009F1A5F"/>
    <w:rsid w:val="009F1C3D"/>
    <w:rsid w:val="009F24F7"/>
    <w:rsid w:val="009F26B4"/>
    <w:rsid w:val="009F4A0E"/>
    <w:rsid w:val="009F545C"/>
    <w:rsid w:val="009F5AF9"/>
    <w:rsid w:val="009F609D"/>
    <w:rsid w:val="009F6A46"/>
    <w:rsid w:val="009F7E88"/>
    <w:rsid w:val="00A00EDF"/>
    <w:rsid w:val="00A0192E"/>
    <w:rsid w:val="00A03CCF"/>
    <w:rsid w:val="00A03DE5"/>
    <w:rsid w:val="00A053B0"/>
    <w:rsid w:val="00A05801"/>
    <w:rsid w:val="00A05F21"/>
    <w:rsid w:val="00A06D46"/>
    <w:rsid w:val="00A126E7"/>
    <w:rsid w:val="00A13CFE"/>
    <w:rsid w:val="00A140B0"/>
    <w:rsid w:val="00A201A9"/>
    <w:rsid w:val="00A20714"/>
    <w:rsid w:val="00A278B4"/>
    <w:rsid w:val="00A30E5F"/>
    <w:rsid w:val="00A34DEA"/>
    <w:rsid w:val="00A401B5"/>
    <w:rsid w:val="00A4226F"/>
    <w:rsid w:val="00A46D1D"/>
    <w:rsid w:val="00A474A5"/>
    <w:rsid w:val="00A531E6"/>
    <w:rsid w:val="00A55C8F"/>
    <w:rsid w:val="00A5693A"/>
    <w:rsid w:val="00A74D42"/>
    <w:rsid w:val="00A80785"/>
    <w:rsid w:val="00A80F3F"/>
    <w:rsid w:val="00A82323"/>
    <w:rsid w:val="00A83449"/>
    <w:rsid w:val="00A83A2D"/>
    <w:rsid w:val="00A84D43"/>
    <w:rsid w:val="00A876A4"/>
    <w:rsid w:val="00A9097D"/>
    <w:rsid w:val="00A913B0"/>
    <w:rsid w:val="00A91951"/>
    <w:rsid w:val="00A96690"/>
    <w:rsid w:val="00AA39AC"/>
    <w:rsid w:val="00AA6248"/>
    <w:rsid w:val="00AA6A2E"/>
    <w:rsid w:val="00AB54B2"/>
    <w:rsid w:val="00AB6C24"/>
    <w:rsid w:val="00AB6C32"/>
    <w:rsid w:val="00AC0329"/>
    <w:rsid w:val="00AC54A0"/>
    <w:rsid w:val="00AD1941"/>
    <w:rsid w:val="00AD455C"/>
    <w:rsid w:val="00AE25BE"/>
    <w:rsid w:val="00AE5CE1"/>
    <w:rsid w:val="00AE6C80"/>
    <w:rsid w:val="00AF1322"/>
    <w:rsid w:val="00AF1792"/>
    <w:rsid w:val="00AF4532"/>
    <w:rsid w:val="00AF4650"/>
    <w:rsid w:val="00AF5917"/>
    <w:rsid w:val="00AF5B48"/>
    <w:rsid w:val="00AF72ED"/>
    <w:rsid w:val="00AF7A1E"/>
    <w:rsid w:val="00B00A26"/>
    <w:rsid w:val="00B01221"/>
    <w:rsid w:val="00B02215"/>
    <w:rsid w:val="00B1006C"/>
    <w:rsid w:val="00B10CA6"/>
    <w:rsid w:val="00B13EC3"/>
    <w:rsid w:val="00B14C60"/>
    <w:rsid w:val="00B15048"/>
    <w:rsid w:val="00B17071"/>
    <w:rsid w:val="00B20B41"/>
    <w:rsid w:val="00B22B22"/>
    <w:rsid w:val="00B22C49"/>
    <w:rsid w:val="00B271F0"/>
    <w:rsid w:val="00B30D67"/>
    <w:rsid w:val="00B31F48"/>
    <w:rsid w:val="00B339A9"/>
    <w:rsid w:val="00B349D6"/>
    <w:rsid w:val="00B34EA5"/>
    <w:rsid w:val="00B365A1"/>
    <w:rsid w:val="00B3735C"/>
    <w:rsid w:val="00B37DD3"/>
    <w:rsid w:val="00B4109D"/>
    <w:rsid w:val="00B44823"/>
    <w:rsid w:val="00B4500D"/>
    <w:rsid w:val="00B453CA"/>
    <w:rsid w:val="00B559E5"/>
    <w:rsid w:val="00B60E8D"/>
    <w:rsid w:val="00B61C4F"/>
    <w:rsid w:val="00B630CD"/>
    <w:rsid w:val="00B6576C"/>
    <w:rsid w:val="00B73086"/>
    <w:rsid w:val="00B734A7"/>
    <w:rsid w:val="00B74402"/>
    <w:rsid w:val="00B75184"/>
    <w:rsid w:val="00B805B1"/>
    <w:rsid w:val="00B80818"/>
    <w:rsid w:val="00B851A7"/>
    <w:rsid w:val="00B9362E"/>
    <w:rsid w:val="00B9727C"/>
    <w:rsid w:val="00B97704"/>
    <w:rsid w:val="00B97F9A"/>
    <w:rsid w:val="00BA09BD"/>
    <w:rsid w:val="00BA0C24"/>
    <w:rsid w:val="00BA1617"/>
    <w:rsid w:val="00BA3865"/>
    <w:rsid w:val="00BA5A8D"/>
    <w:rsid w:val="00BA5E5D"/>
    <w:rsid w:val="00BB04EE"/>
    <w:rsid w:val="00BB23DD"/>
    <w:rsid w:val="00BB34FE"/>
    <w:rsid w:val="00BB351B"/>
    <w:rsid w:val="00BB4761"/>
    <w:rsid w:val="00BB5FB6"/>
    <w:rsid w:val="00BC215D"/>
    <w:rsid w:val="00BC64D5"/>
    <w:rsid w:val="00BC7109"/>
    <w:rsid w:val="00BD03E2"/>
    <w:rsid w:val="00BD0F25"/>
    <w:rsid w:val="00BD1B47"/>
    <w:rsid w:val="00BD2B44"/>
    <w:rsid w:val="00BD3BB1"/>
    <w:rsid w:val="00BD4853"/>
    <w:rsid w:val="00BD614B"/>
    <w:rsid w:val="00BE190E"/>
    <w:rsid w:val="00BE2581"/>
    <w:rsid w:val="00BE5A3C"/>
    <w:rsid w:val="00BF06CF"/>
    <w:rsid w:val="00BF19C5"/>
    <w:rsid w:val="00BF33F2"/>
    <w:rsid w:val="00BF3A8D"/>
    <w:rsid w:val="00BF3EC2"/>
    <w:rsid w:val="00BF4EFD"/>
    <w:rsid w:val="00BF69FA"/>
    <w:rsid w:val="00C00114"/>
    <w:rsid w:val="00C025AB"/>
    <w:rsid w:val="00C03F1F"/>
    <w:rsid w:val="00C054E5"/>
    <w:rsid w:val="00C10435"/>
    <w:rsid w:val="00C10460"/>
    <w:rsid w:val="00C10ACF"/>
    <w:rsid w:val="00C148E1"/>
    <w:rsid w:val="00C215D8"/>
    <w:rsid w:val="00C241FB"/>
    <w:rsid w:val="00C24EC2"/>
    <w:rsid w:val="00C24ED2"/>
    <w:rsid w:val="00C25014"/>
    <w:rsid w:val="00C25A4F"/>
    <w:rsid w:val="00C261F1"/>
    <w:rsid w:val="00C266B2"/>
    <w:rsid w:val="00C269C9"/>
    <w:rsid w:val="00C3392F"/>
    <w:rsid w:val="00C429D7"/>
    <w:rsid w:val="00C431B0"/>
    <w:rsid w:val="00C4343C"/>
    <w:rsid w:val="00C468DE"/>
    <w:rsid w:val="00C53B4B"/>
    <w:rsid w:val="00C6324D"/>
    <w:rsid w:val="00C63C04"/>
    <w:rsid w:val="00C63DA3"/>
    <w:rsid w:val="00C65FEE"/>
    <w:rsid w:val="00C66797"/>
    <w:rsid w:val="00C717C7"/>
    <w:rsid w:val="00C755F1"/>
    <w:rsid w:val="00C82A3C"/>
    <w:rsid w:val="00C84B16"/>
    <w:rsid w:val="00C8704C"/>
    <w:rsid w:val="00C904FB"/>
    <w:rsid w:val="00C91F63"/>
    <w:rsid w:val="00C93730"/>
    <w:rsid w:val="00C95009"/>
    <w:rsid w:val="00C974ED"/>
    <w:rsid w:val="00C97835"/>
    <w:rsid w:val="00CA3B31"/>
    <w:rsid w:val="00CA491A"/>
    <w:rsid w:val="00CA676D"/>
    <w:rsid w:val="00CB09C7"/>
    <w:rsid w:val="00CB1849"/>
    <w:rsid w:val="00CB2341"/>
    <w:rsid w:val="00CB7F6A"/>
    <w:rsid w:val="00CC0B1A"/>
    <w:rsid w:val="00CC2E00"/>
    <w:rsid w:val="00CC331F"/>
    <w:rsid w:val="00CC3C79"/>
    <w:rsid w:val="00CC5B66"/>
    <w:rsid w:val="00CD0876"/>
    <w:rsid w:val="00CD29E8"/>
    <w:rsid w:val="00CD2B75"/>
    <w:rsid w:val="00CD2FCB"/>
    <w:rsid w:val="00CD3C2B"/>
    <w:rsid w:val="00CD784F"/>
    <w:rsid w:val="00CD7F7E"/>
    <w:rsid w:val="00CE0D02"/>
    <w:rsid w:val="00CE5AED"/>
    <w:rsid w:val="00CF4E19"/>
    <w:rsid w:val="00CF5BEC"/>
    <w:rsid w:val="00CF70F4"/>
    <w:rsid w:val="00CF77A0"/>
    <w:rsid w:val="00D0279A"/>
    <w:rsid w:val="00D02871"/>
    <w:rsid w:val="00D031B8"/>
    <w:rsid w:val="00D053C5"/>
    <w:rsid w:val="00D05E9D"/>
    <w:rsid w:val="00D1166A"/>
    <w:rsid w:val="00D1318A"/>
    <w:rsid w:val="00D135B3"/>
    <w:rsid w:val="00D1511D"/>
    <w:rsid w:val="00D16300"/>
    <w:rsid w:val="00D24FF5"/>
    <w:rsid w:val="00D27030"/>
    <w:rsid w:val="00D302B8"/>
    <w:rsid w:val="00D320A4"/>
    <w:rsid w:val="00D323BD"/>
    <w:rsid w:val="00D3251E"/>
    <w:rsid w:val="00D34102"/>
    <w:rsid w:val="00D34E70"/>
    <w:rsid w:val="00D352AF"/>
    <w:rsid w:val="00D361CD"/>
    <w:rsid w:val="00D40FE8"/>
    <w:rsid w:val="00D4186F"/>
    <w:rsid w:val="00D45D6E"/>
    <w:rsid w:val="00D523CD"/>
    <w:rsid w:val="00D65415"/>
    <w:rsid w:val="00D65ECA"/>
    <w:rsid w:val="00D66ACE"/>
    <w:rsid w:val="00D71E85"/>
    <w:rsid w:val="00D721EA"/>
    <w:rsid w:val="00D734EC"/>
    <w:rsid w:val="00D738BD"/>
    <w:rsid w:val="00D77717"/>
    <w:rsid w:val="00D83634"/>
    <w:rsid w:val="00D83C72"/>
    <w:rsid w:val="00D83EBD"/>
    <w:rsid w:val="00D84DDD"/>
    <w:rsid w:val="00D858E5"/>
    <w:rsid w:val="00D861B9"/>
    <w:rsid w:val="00D87F07"/>
    <w:rsid w:val="00D90437"/>
    <w:rsid w:val="00D90AB4"/>
    <w:rsid w:val="00D92127"/>
    <w:rsid w:val="00D953AF"/>
    <w:rsid w:val="00DA192A"/>
    <w:rsid w:val="00DA4BE9"/>
    <w:rsid w:val="00DA760F"/>
    <w:rsid w:val="00DA7D22"/>
    <w:rsid w:val="00DB0FE0"/>
    <w:rsid w:val="00DB14E3"/>
    <w:rsid w:val="00DC1981"/>
    <w:rsid w:val="00DC1D8D"/>
    <w:rsid w:val="00DC2128"/>
    <w:rsid w:val="00DC7A04"/>
    <w:rsid w:val="00DD4D5A"/>
    <w:rsid w:val="00DE110A"/>
    <w:rsid w:val="00DE6707"/>
    <w:rsid w:val="00DF07A7"/>
    <w:rsid w:val="00DF489D"/>
    <w:rsid w:val="00DF4EAD"/>
    <w:rsid w:val="00DF73B2"/>
    <w:rsid w:val="00E03A9C"/>
    <w:rsid w:val="00E047C3"/>
    <w:rsid w:val="00E15E58"/>
    <w:rsid w:val="00E22082"/>
    <w:rsid w:val="00E24EFA"/>
    <w:rsid w:val="00E26368"/>
    <w:rsid w:val="00E27892"/>
    <w:rsid w:val="00E3024D"/>
    <w:rsid w:val="00E34549"/>
    <w:rsid w:val="00E37F02"/>
    <w:rsid w:val="00E40D06"/>
    <w:rsid w:val="00E4168B"/>
    <w:rsid w:val="00E42D17"/>
    <w:rsid w:val="00E4464E"/>
    <w:rsid w:val="00E45706"/>
    <w:rsid w:val="00E467B8"/>
    <w:rsid w:val="00E47860"/>
    <w:rsid w:val="00E5033B"/>
    <w:rsid w:val="00E53D0B"/>
    <w:rsid w:val="00E540AA"/>
    <w:rsid w:val="00E54784"/>
    <w:rsid w:val="00E54D69"/>
    <w:rsid w:val="00E56974"/>
    <w:rsid w:val="00E637CD"/>
    <w:rsid w:val="00E730A6"/>
    <w:rsid w:val="00E751D8"/>
    <w:rsid w:val="00E75A92"/>
    <w:rsid w:val="00E83F84"/>
    <w:rsid w:val="00E863E9"/>
    <w:rsid w:val="00E87A96"/>
    <w:rsid w:val="00E901CA"/>
    <w:rsid w:val="00E918C2"/>
    <w:rsid w:val="00E92C80"/>
    <w:rsid w:val="00E94689"/>
    <w:rsid w:val="00E97565"/>
    <w:rsid w:val="00EA2032"/>
    <w:rsid w:val="00EA27A7"/>
    <w:rsid w:val="00EA3878"/>
    <w:rsid w:val="00EA70FD"/>
    <w:rsid w:val="00EA7F05"/>
    <w:rsid w:val="00EB15FC"/>
    <w:rsid w:val="00EB2B7A"/>
    <w:rsid w:val="00EB2D67"/>
    <w:rsid w:val="00EB31A2"/>
    <w:rsid w:val="00EB5184"/>
    <w:rsid w:val="00EB69A1"/>
    <w:rsid w:val="00EC77F0"/>
    <w:rsid w:val="00ED44A2"/>
    <w:rsid w:val="00ED4F71"/>
    <w:rsid w:val="00ED6801"/>
    <w:rsid w:val="00EE0275"/>
    <w:rsid w:val="00EE0955"/>
    <w:rsid w:val="00EE09DB"/>
    <w:rsid w:val="00EE2B5A"/>
    <w:rsid w:val="00EE306B"/>
    <w:rsid w:val="00EE3B60"/>
    <w:rsid w:val="00EE4ED9"/>
    <w:rsid w:val="00EE5F3F"/>
    <w:rsid w:val="00EE6712"/>
    <w:rsid w:val="00EF4A17"/>
    <w:rsid w:val="00EF531F"/>
    <w:rsid w:val="00EF6655"/>
    <w:rsid w:val="00EF697D"/>
    <w:rsid w:val="00F044DC"/>
    <w:rsid w:val="00F11A4F"/>
    <w:rsid w:val="00F16EF9"/>
    <w:rsid w:val="00F20BC6"/>
    <w:rsid w:val="00F2118F"/>
    <w:rsid w:val="00F32464"/>
    <w:rsid w:val="00F33012"/>
    <w:rsid w:val="00F33A7B"/>
    <w:rsid w:val="00F35087"/>
    <w:rsid w:val="00F35936"/>
    <w:rsid w:val="00F35F0B"/>
    <w:rsid w:val="00F40886"/>
    <w:rsid w:val="00F412ED"/>
    <w:rsid w:val="00F42D93"/>
    <w:rsid w:val="00F43D17"/>
    <w:rsid w:val="00F4464C"/>
    <w:rsid w:val="00F53B12"/>
    <w:rsid w:val="00F56600"/>
    <w:rsid w:val="00F6062C"/>
    <w:rsid w:val="00F6121A"/>
    <w:rsid w:val="00F61C94"/>
    <w:rsid w:val="00F6213B"/>
    <w:rsid w:val="00F65C60"/>
    <w:rsid w:val="00F7187D"/>
    <w:rsid w:val="00F73B08"/>
    <w:rsid w:val="00F755F6"/>
    <w:rsid w:val="00F75BC5"/>
    <w:rsid w:val="00F8144A"/>
    <w:rsid w:val="00F81DD1"/>
    <w:rsid w:val="00F81F52"/>
    <w:rsid w:val="00F8399A"/>
    <w:rsid w:val="00F84CA8"/>
    <w:rsid w:val="00F92140"/>
    <w:rsid w:val="00F96FAF"/>
    <w:rsid w:val="00FA1E00"/>
    <w:rsid w:val="00FA39BA"/>
    <w:rsid w:val="00FA64E2"/>
    <w:rsid w:val="00FA6D94"/>
    <w:rsid w:val="00FA7EF1"/>
    <w:rsid w:val="00FB0124"/>
    <w:rsid w:val="00FB048E"/>
    <w:rsid w:val="00FB26E4"/>
    <w:rsid w:val="00FB7D0A"/>
    <w:rsid w:val="00FC08D3"/>
    <w:rsid w:val="00FC0E58"/>
    <w:rsid w:val="00FC2501"/>
    <w:rsid w:val="00FC2993"/>
    <w:rsid w:val="00FC7C6F"/>
    <w:rsid w:val="00FD1503"/>
    <w:rsid w:val="00FD18FA"/>
    <w:rsid w:val="00FD294B"/>
    <w:rsid w:val="00FD5697"/>
    <w:rsid w:val="00FD5D45"/>
    <w:rsid w:val="00FD6EE9"/>
    <w:rsid w:val="00FE046A"/>
    <w:rsid w:val="00FE06E9"/>
    <w:rsid w:val="00FE1099"/>
    <w:rsid w:val="00FE32A4"/>
    <w:rsid w:val="00FE36CF"/>
    <w:rsid w:val="00FE3A42"/>
    <w:rsid w:val="00FE3C59"/>
    <w:rsid w:val="00FE4A61"/>
    <w:rsid w:val="00FE5CCD"/>
    <w:rsid w:val="00FE6D68"/>
    <w:rsid w:val="00FF01B1"/>
    <w:rsid w:val="00FF05FE"/>
    <w:rsid w:val="00FF18E8"/>
    <w:rsid w:val="00FF25F1"/>
    <w:rsid w:val="00FF40EF"/>
    <w:rsid w:val="00FF5514"/>
    <w:rsid w:val="00FF5A7E"/>
    <w:rsid w:val="16B6588B"/>
    <w:rsid w:val="195609D6"/>
    <w:rsid w:val="3AD92C9D"/>
    <w:rsid w:val="45AC0A5D"/>
    <w:rsid w:val="4BFF2E46"/>
    <w:rsid w:val="62723E2D"/>
    <w:rsid w:val="6B6C2E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F75D73B"/>
  <w15:docId w15:val="{CA8D252D-0413-494B-83C2-858530F23D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 w:qFormat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 w:qFormat="1"/>
    <w:lsdException w:name="footnote text" w:semiHidden="1" w:unhideWhenUsed="1"/>
    <w:lsdException w:name="annotation text" w:semiHidden="1" w:unhideWhenUsed="1" w:qFormat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uiPriority="0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C215D"/>
    <w:pPr>
      <w:widowControl w:val="0"/>
      <w:spacing w:line="360" w:lineRule="auto"/>
      <w:ind w:firstLineChars="200" w:firstLine="200"/>
      <w:jc w:val="both"/>
    </w:pPr>
    <w:rPr>
      <w:rFonts w:asciiTheme="minorHAnsi" w:eastAsia="仿宋_GB2312" w:hAnsiTheme="minorHAnsi" w:cstheme="minorBidi"/>
      <w:kern w:val="2"/>
      <w:sz w:val="32"/>
      <w:szCs w:val="22"/>
    </w:rPr>
  </w:style>
  <w:style w:type="paragraph" w:styleId="1">
    <w:name w:val="heading 1"/>
    <w:next w:val="a"/>
    <w:link w:val="10"/>
    <w:uiPriority w:val="9"/>
    <w:qFormat/>
    <w:rsid w:val="00356D77"/>
    <w:pPr>
      <w:keepNext/>
      <w:keepLines/>
      <w:numPr>
        <w:numId w:val="1"/>
      </w:numPr>
      <w:spacing w:before="240" w:after="240" w:line="578" w:lineRule="auto"/>
      <w:outlineLvl w:val="0"/>
    </w:pPr>
    <w:rPr>
      <w:rFonts w:asciiTheme="minorHAnsi" w:eastAsia="黑体" w:hAnsiTheme="minorHAnsi" w:cstheme="minorBidi"/>
      <w:bCs/>
      <w:kern w:val="44"/>
      <w:sz w:val="32"/>
      <w:szCs w:val="44"/>
    </w:rPr>
  </w:style>
  <w:style w:type="paragraph" w:styleId="2">
    <w:name w:val="heading 2"/>
    <w:next w:val="a"/>
    <w:link w:val="20"/>
    <w:uiPriority w:val="9"/>
    <w:unhideWhenUsed/>
    <w:qFormat/>
    <w:rsid w:val="00713997"/>
    <w:pPr>
      <w:keepNext/>
      <w:keepLines/>
      <w:numPr>
        <w:numId w:val="41"/>
      </w:numPr>
      <w:spacing w:before="260" w:after="260" w:line="415" w:lineRule="auto"/>
      <w:outlineLvl w:val="1"/>
    </w:pPr>
    <w:rPr>
      <w:rFonts w:asciiTheme="majorHAnsi" w:eastAsia="楷体_GB2312" w:hAnsiTheme="majorHAnsi" w:cstheme="majorBidi"/>
      <w:bCs/>
      <w:kern w:val="2"/>
      <w:sz w:val="32"/>
      <w:szCs w:val="32"/>
    </w:rPr>
  </w:style>
  <w:style w:type="paragraph" w:styleId="3">
    <w:name w:val="heading 3"/>
    <w:next w:val="a"/>
    <w:link w:val="30"/>
    <w:uiPriority w:val="9"/>
    <w:unhideWhenUsed/>
    <w:qFormat/>
    <w:rsid w:val="00713997"/>
    <w:pPr>
      <w:keepNext/>
      <w:keepLines/>
      <w:numPr>
        <w:ilvl w:val="2"/>
        <w:numId w:val="1"/>
      </w:numPr>
      <w:spacing w:before="260" w:after="260" w:line="415" w:lineRule="auto"/>
      <w:outlineLvl w:val="2"/>
    </w:pPr>
    <w:rPr>
      <w:rFonts w:asciiTheme="minorHAnsi" w:eastAsia="仿宋_GB2312" w:hAnsiTheme="minorHAnsi" w:cstheme="minorBidi"/>
      <w:bCs/>
      <w:kern w:val="2"/>
      <w:sz w:val="32"/>
      <w:szCs w:val="32"/>
    </w:rPr>
  </w:style>
  <w:style w:type="paragraph" w:styleId="4">
    <w:name w:val="heading 4"/>
    <w:next w:val="a"/>
    <w:link w:val="40"/>
    <w:uiPriority w:val="9"/>
    <w:unhideWhenUsed/>
    <w:qFormat/>
    <w:rsid w:val="00713997"/>
    <w:pPr>
      <w:keepNext/>
      <w:keepLines/>
      <w:numPr>
        <w:ilvl w:val="3"/>
        <w:numId w:val="1"/>
      </w:numPr>
      <w:spacing w:before="280" w:after="290" w:line="377" w:lineRule="auto"/>
      <w:outlineLvl w:val="3"/>
    </w:pPr>
    <w:rPr>
      <w:rFonts w:asciiTheme="majorHAnsi" w:eastAsia="仿宋_GB2312" w:hAnsiTheme="majorHAnsi" w:cstheme="majorBidi"/>
      <w:bCs/>
      <w:kern w:val="2"/>
      <w:sz w:val="32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826286"/>
    <w:pPr>
      <w:keepNext/>
      <w:keepLines/>
      <w:numPr>
        <w:ilvl w:val="4"/>
        <w:numId w:val="1"/>
      </w:numPr>
      <w:spacing w:before="280" w:after="290" w:line="377" w:lineRule="auto"/>
      <w:ind w:firstLineChars="0" w:firstLine="0"/>
      <w:outlineLvl w:val="4"/>
    </w:pPr>
    <w:rPr>
      <w:rFonts w:eastAsia="仿宋"/>
      <w:bCs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7D6D15"/>
    <w:pPr>
      <w:keepNext/>
      <w:keepLines/>
      <w:spacing w:before="240" w:after="64" w:line="319" w:lineRule="auto"/>
      <w:ind w:firstLineChars="0" w:firstLine="0"/>
      <w:jc w:val="left"/>
      <w:outlineLvl w:val="5"/>
    </w:pPr>
    <w:rPr>
      <w:rFonts w:asciiTheme="majorHAnsi" w:hAnsiTheme="majorHAnsi" w:cstheme="majorBidi"/>
      <w:bCs/>
      <w:szCs w:val="24"/>
    </w:rPr>
  </w:style>
  <w:style w:type="paragraph" w:styleId="7">
    <w:name w:val="heading 7"/>
    <w:basedOn w:val="a"/>
    <w:next w:val="a"/>
    <w:link w:val="70"/>
    <w:uiPriority w:val="9"/>
    <w:unhideWhenUsed/>
    <w:qFormat/>
    <w:rsid w:val="007D6D15"/>
    <w:pPr>
      <w:keepNext/>
      <w:keepLines/>
      <w:spacing w:before="240" w:after="64" w:line="319" w:lineRule="auto"/>
      <w:ind w:firstLineChars="0" w:firstLine="0"/>
      <w:jc w:val="left"/>
      <w:outlineLvl w:val="6"/>
    </w:pPr>
    <w:rPr>
      <w:bCs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subject"/>
    <w:basedOn w:val="a4"/>
    <w:next w:val="a4"/>
    <w:link w:val="a5"/>
    <w:uiPriority w:val="99"/>
    <w:unhideWhenUsed/>
    <w:rsid w:val="00826286"/>
    <w:rPr>
      <w:b/>
      <w:bCs/>
    </w:rPr>
  </w:style>
  <w:style w:type="paragraph" w:styleId="a4">
    <w:name w:val="annotation text"/>
    <w:basedOn w:val="a"/>
    <w:link w:val="a6"/>
    <w:uiPriority w:val="99"/>
    <w:unhideWhenUsed/>
    <w:qFormat/>
    <w:rsid w:val="00826286"/>
    <w:pPr>
      <w:spacing w:line="240" w:lineRule="auto"/>
      <w:ind w:firstLine="640"/>
    </w:pPr>
    <w:rPr>
      <w:rFonts w:eastAsia="仿宋"/>
    </w:rPr>
  </w:style>
  <w:style w:type="paragraph" w:styleId="a7">
    <w:name w:val="Body Text First Indent"/>
    <w:basedOn w:val="a8"/>
    <w:link w:val="a9"/>
    <w:qFormat/>
    <w:rsid w:val="00826286"/>
    <w:pPr>
      <w:widowControl/>
      <w:adjustRightInd w:val="0"/>
      <w:snapToGrid w:val="0"/>
      <w:spacing w:beforeLines="50" w:line="360" w:lineRule="auto"/>
      <w:ind w:firstLineChars="100" w:firstLine="420"/>
      <w:jc w:val="left"/>
    </w:pPr>
    <w:rPr>
      <w:szCs w:val="24"/>
    </w:rPr>
  </w:style>
  <w:style w:type="paragraph" w:styleId="a8">
    <w:name w:val="Body Text"/>
    <w:basedOn w:val="a"/>
    <w:link w:val="aa"/>
    <w:uiPriority w:val="99"/>
    <w:unhideWhenUsed/>
    <w:qFormat/>
    <w:rsid w:val="00826286"/>
    <w:pPr>
      <w:spacing w:after="120" w:line="240" w:lineRule="auto"/>
      <w:ind w:firstLine="640"/>
    </w:pPr>
    <w:rPr>
      <w:rFonts w:eastAsia="仿宋"/>
    </w:rPr>
  </w:style>
  <w:style w:type="paragraph" w:styleId="ab">
    <w:name w:val="Normal Indent"/>
    <w:basedOn w:val="a"/>
    <w:link w:val="ac"/>
    <w:unhideWhenUsed/>
    <w:qFormat/>
    <w:rsid w:val="00826286"/>
    <w:pPr>
      <w:spacing w:beforeLines="50" w:afterLines="50"/>
    </w:pPr>
    <w:rPr>
      <w:rFonts w:ascii="Times New Roman" w:eastAsia="宋体" w:hAnsi="Times New Roman" w:cs="Times New Roman"/>
      <w:kern w:val="0"/>
      <w:szCs w:val="21"/>
    </w:rPr>
  </w:style>
  <w:style w:type="paragraph" w:styleId="TOC3">
    <w:name w:val="toc 3"/>
    <w:basedOn w:val="a"/>
    <w:next w:val="a"/>
    <w:uiPriority w:val="39"/>
    <w:unhideWhenUsed/>
    <w:rsid w:val="00826286"/>
    <w:pPr>
      <w:widowControl/>
      <w:spacing w:after="100" w:line="276" w:lineRule="auto"/>
      <w:ind w:left="440" w:firstLine="640"/>
    </w:pPr>
    <w:rPr>
      <w:rFonts w:eastAsia="仿宋"/>
      <w:kern w:val="0"/>
      <w:sz w:val="22"/>
    </w:rPr>
  </w:style>
  <w:style w:type="paragraph" w:styleId="ad">
    <w:name w:val="Balloon Text"/>
    <w:basedOn w:val="a"/>
    <w:link w:val="ae"/>
    <w:uiPriority w:val="99"/>
    <w:unhideWhenUsed/>
    <w:qFormat/>
    <w:rsid w:val="00826286"/>
    <w:rPr>
      <w:sz w:val="18"/>
      <w:szCs w:val="18"/>
    </w:rPr>
  </w:style>
  <w:style w:type="paragraph" w:styleId="af">
    <w:name w:val="footer"/>
    <w:basedOn w:val="a"/>
    <w:link w:val="af0"/>
    <w:uiPriority w:val="99"/>
    <w:unhideWhenUsed/>
    <w:qFormat/>
    <w:rsid w:val="00826286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f1">
    <w:name w:val="header"/>
    <w:basedOn w:val="a"/>
    <w:link w:val="af2"/>
    <w:uiPriority w:val="99"/>
    <w:unhideWhenUsed/>
    <w:qFormat/>
    <w:rsid w:val="0082628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rsid w:val="00826286"/>
    <w:pPr>
      <w:widowControl/>
      <w:spacing w:after="100" w:line="276" w:lineRule="auto"/>
      <w:ind w:firstLine="640"/>
    </w:pPr>
    <w:rPr>
      <w:rFonts w:eastAsia="仿宋"/>
      <w:kern w:val="0"/>
      <w:sz w:val="22"/>
    </w:rPr>
  </w:style>
  <w:style w:type="paragraph" w:styleId="TOC4">
    <w:name w:val="toc 4"/>
    <w:basedOn w:val="a"/>
    <w:next w:val="a"/>
    <w:uiPriority w:val="39"/>
    <w:unhideWhenUsed/>
    <w:qFormat/>
    <w:rsid w:val="00826286"/>
    <w:pPr>
      <w:spacing w:line="240" w:lineRule="auto"/>
      <w:ind w:leftChars="600" w:left="1260" w:firstLine="640"/>
    </w:pPr>
    <w:rPr>
      <w:rFonts w:eastAsia="仿宋"/>
    </w:rPr>
  </w:style>
  <w:style w:type="paragraph" w:styleId="af3">
    <w:name w:val="Subtitle"/>
    <w:basedOn w:val="a"/>
    <w:next w:val="a"/>
    <w:link w:val="af4"/>
    <w:uiPriority w:val="11"/>
    <w:qFormat/>
    <w:rsid w:val="00826286"/>
    <w:pPr>
      <w:spacing w:before="240" w:after="60" w:line="312" w:lineRule="auto"/>
      <w:jc w:val="center"/>
      <w:outlineLvl w:val="1"/>
    </w:pPr>
    <w:rPr>
      <w:rFonts w:eastAsiaTheme="minorEastAsia"/>
      <w:b/>
      <w:bCs/>
      <w:kern w:val="28"/>
      <w:szCs w:val="32"/>
    </w:rPr>
  </w:style>
  <w:style w:type="paragraph" w:styleId="TOC2">
    <w:name w:val="toc 2"/>
    <w:basedOn w:val="a"/>
    <w:next w:val="a"/>
    <w:uiPriority w:val="39"/>
    <w:unhideWhenUsed/>
    <w:qFormat/>
    <w:rsid w:val="00826286"/>
    <w:pPr>
      <w:widowControl/>
      <w:spacing w:after="100" w:line="276" w:lineRule="auto"/>
      <w:ind w:left="220" w:firstLine="640"/>
    </w:pPr>
    <w:rPr>
      <w:rFonts w:eastAsia="仿宋"/>
      <w:kern w:val="0"/>
      <w:sz w:val="22"/>
    </w:rPr>
  </w:style>
  <w:style w:type="paragraph" w:styleId="af5">
    <w:name w:val="Title"/>
    <w:basedOn w:val="a"/>
    <w:uiPriority w:val="10"/>
    <w:rsid w:val="00826286"/>
    <w:pPr>
      <w:widowControl/>
      <w:spacing w:before="240" w:after="720"/>
      <w:jc w:val="right"/>
    </w:pPr>
    <w:rPr>
      <w:rFonts w:ascii="Arial" w:hAnsi="Arial"/>
      <w:b/>
      <w:kern w:val="28"/>
      <w:sz w:val="64"/>
    </w:rPr>
  </w:style>
  <w:style w:type="character" w:styleId="af6">
    <w:name w:val="FollowedHyperlink"/>
    <w:basedOn w:val="a0"/>
    <w:uiPriority w:val="99"/>
    <w:unhideWhenUsed/>
    <w:rsid w:val="00826286"/>
    <w:rPr>
      <w:color w:val="954F72"/>
      <w:u w:val="single"/>
    </w:rPr>
  </w:style>
  <w:style w:type="character" w:styleId="af7">
    <w:name w:val="Hyperlink"/>
    <w:basedOn w:val="a0"/>
    <w:uiPriority w:val="99"/>
    <w:unhideWhenUsed/>
    <w:qFormat/>
    <w:rsid w:val="00826286"/>
    <w:rPr>
      <w:color w:val="0000FF" w:themeColor="hyperlink"/>
      <w:u w:val="single"/>
    </w:rPr>
  </w:style>
  <w:style w:type="character" w:styleId="af8">
    <w:name w:val="annotation reference"/>
    <w:basedOn w:val="a0"/>
    <w:uiPriority w:val="99"/>
    <w:unhideWhenUsed/>
    <w:qFormat/>
    <w:rsid w:val="00826286"/>
    <w:rPr>
      <w:sz w:val="21"/>
      <w:szCs w:val="21"/>
    </w:rPr>
  </w:style>
  <w:style w:type="table" w:styleId="af9">
    <w:name w:val="Table Grid"/>
    <w:basedOn w:val="a1"/>
    <w:uiPriority w:val="39"/>
    <w:qFormat/>
    <w:rsid w:val="008262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uiPriority w:val="9"/>
    <w:qFormat/>
    <w:rsid w:val="00713997"/>
    <w:rPr>
      <w:rFonts w:asciiTheme="minorHAnsi" w:eastAsia="黑体" w:hAnsiTheme="minorHAnsi" w:cstheme="minorBidi"/>
      <w:bCs/>
      <w:kern w:val="44"/>
      <w:sz w:val="32"/>
      <w:szCs w:val="44"/>
    </w:rPr>
  </w:style>
  <w:style w:type="character" w:customStyle="1" w:styleId="20">
    <w:name w:val="标题 2 字符"/>
    <w:basedOn w:val="a0"/>
    <w:link w:val="2"/>
    <w:uiPriority w:val="9"/>
    <w:qFormat/>
    <w:rsid w:val="00713997"/>
    <w:rPr>
      <w:rFonts w:asciiTheme="majorHAnsi" w:eastAsia="楷体_GB2312" w:hAnsiTheme="majorHAnsi" w:cstheme="majorBidi"/>
      <w:bCs/>
      <w:kern w:val="2"/>
      <w:sz w:val="32"/>
      <w:szCs w:val="32"/>
    </w:rPr>
  </w:style>
  <w:style w:type="character" w:customStyle="1" w:styleId="30">
    <w:name w:val="标题 3 字符"/>
    <w:basedOn w:val="a0"/>
    <w:link w:val="3"/>
    <w:uiPriority w:val="9"/>
    <w:qFormat/>
    <w:rsid w:val="00713997"/>
    <w:rPr>
      <w:rFonts w:asciiTheme="minorHAnsi" w:eastAsia="仿宋_GB2312" w:hAnsiTheme="minorHAnsi" w:cstheme="minorBidi"/>
      <w:bCs/>
      <w:kern w:val="2"/>
      <w:sz w:val="32"/>
      <w:szCs w:val="32"/>
    </w:rPr>
  </w:style>
  <w:style w:type="paragraph" w:customStyle="1" w:styleId="11">
    <w:name w:val="列表段落1"/>
    <w:basedOn w:val="a"/>
    <w:uiPriority w:val="34"/>
    <w:qFormat/>
    <w:rsid w:val="00826286"/>
    <w:pPr>
      <w:ind w:firstLine="420"/>
    </w:pPr>
  </w:style>
  <w:style w:type="paragraph" w:customStyle="1" w:styleId="WPSOffice2">
    <w:name w:val="WPSOffice手动目录 2"/>
    <w:rsid w:val="00826286"/>
    <w:pPr>
      <w:ind w:leftChars="200" w:left="200"/>
    </w:pPr>
  </w:style>
  <w:style w:type="paragraph" w:customStyle="1" w:styleId="WPSOffice1">
    <w:name w:val="WPSOffice手动目录 1"/>
    <w:qFormat/>
    <w:rsid w:val="00826286"/>
  </w:style>
  <w:style w:type="character" w:customStyle="1" w:styleId="af2">
    <w:name w:val="页眉 字符"/>
    <w:basedOn w:val="a0"/>
    <w:link w:val="af1"/>
    <w:uiPriority w:val="99"/>
    <w:qFormat/>
    <w:rsid w:val="00826286"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f0">
    <w:name w:val="页脚 字符"/>
    <w:basedOn w:val="a0"/>
    <w:link w:val="af"/>
    <w:uiPriority w:val="99"/>
    <w:qFormat/>
    <w:rsid w:val="00826286"/>
    <w:rPr>
      <w:rFonts w:asciiTheme="minorHAnsi" w:eastAsiaTheme="minorEastAsia" w:hAnsiTheme="minorHAnsi" w:cstheme="minorBidi"/>
      <w:kern w:val="2"/>
      <w:sz w:val="18"/>
      <w:szCs w:val="18"/>
    </w:rPr>
  </w:style>
  <w:style w:type="paragraph" w:customStyle="1" w:styleId="afa">
    <w:name w:val="中文摘要标题"/>
    <w:next w:val="a"/>
    <w:rsid w:val="00826286"/>
    <w:pPr>
      <w:spacing w:beforeLines="100" w:line="400" w:lineRule="exact"/>
      <w:jc w:val="center"/>
    </w:pPr>
    <w:rPr>
      <w:rFonts w:eastAsia="黑体"/>
      <w:sz w:val="30"/>
    </w:rPr>
  </w:style>
  <w:style w:type="character" w:customStyle="1" w:styleId="ae">
    <w:name w:val="批注框文本 字符"/>
    <w:basedOn w:val="a0"/>
    <w:link w:val="ad"/>
    <w:uiPriority w:val="99"/>
    <w:semiHidden/>
    <w:qFormat/>
    <w:rsid w:val="00826286"/>
    <w:rPr>
      <w:rFonts w:asciiTheme="minorHAnsi" w:eastAsiaTheme="minorEastAsia" w:hAnsiTheme="minorHAnsi" w:cstheme="minorBidi"/>
      <w:kern w:val="2"/>
      <w:sz w:val="18"/>
      <w:szCs w:val="18"/>
    </w:rPr>
  </w:style>
  <w:style w:type="paragraph" w:customStyle="1" w:styleId="-">
    <w:name w:val="表格正文-左对齐"/>
    <w:basedOn w:val="a"/>
    <w:qFormat/>
    <w:rsid w:val="00826286"/>
    <w:rPr>
      <w:rFonts w:ascii="仿宋" w:eastAsia="仿宋" w:hAnsi="仿宋" w:cs="Times New Roman"/>
      <w:iCs/>
      <w:szCs w:val="30"/>
    </w:rPr>
  </w:style>
  <w:style w:type="character" w:customStyle="1" w:styleId="40">
    <w:name w:val="标题 4 字符"/>
    <w:basedOn w:val="a0"/>
    <w:link w:val="4"/>
    <w:uiPriority w:val="9"/>
    <w:qFormat/>
    <w:rsid w:val="00713997"/>
    <w:rPr>
      <w:rFonts w:asciiTheme="majorHAnsi" w:eastAsia="仿宋_GB2312" w:hAnsiTheme="majorHAnsi" w:cstheme="majorBidi"/>
      <w:bCs/>
      <w:kern w:val="2"/>
      <w:sz w:val="32"/>
      <w:szCs w:val="28"/>
    </w:rPr>
  </w:style>
  <w:style w:type="character" w:customStyle="1" w:styleId="50">
    <w:name w:val="标题 5 字符"/>
    <w:basedOn w:val="a0"/>
    <w:link w:val="5"/>
    <w:uiPriority w:val="9"/>
    <w:qFormat/>
    <w:rsid w:val="00826286"/>
    <w:rPr>
      <w:rFonts w:asciiTheme="minorHAnsi" w:eastAsia="仿宋" w:hAnsiTheme="minorHAnsi" w:cstheme="minorBidi"/>
      <w:bCs/>
      <w:kern w:val="2"/>
      <w:sz w:val="32"/>
      <w:szCs w:val="28"/>
    </w:rPr>
  </w:style>
  <w:style w:type="character" w:customStyle="1" w:styleId="af4">
    <w:name w:val="副标题 字符"/>
    <w:basedOn w:val="a0"/>
    <w:link w:val="af3"/>
    <w:uiPriority w:val="11"/>
    <w:rsid w:val="00826286"/>
    <w:rPr>
      <w:rFonts w:asciiTheme="minorHAnsi" w:eastAsiaTheme="minorEastAsia" w:hAnsiTheme="minorHAnsi" w:cstheme="minorBidi"/>
      <w:b/>
      <w:bCs/>
      <w:kern w:val="28"/>
      <w:sz w:val="32"/>
      <w:szCs w:val="32"/>
    </w:rPr>
  </w:style>
  <w:style w:type="character" w:customStyle="1" w:styleId="ac">
    <w:name w:val="正文缩进 字符"/>
    <w:link w:val="ab"/>
    <w:qFormat/>
    <w:rsid w:val="00826286"/>
    <w:rPr>
      <w:sz w:val="32"/>
      <w:szCs w:val="21"/>
    </w:rPr>
  </w:style>
  <w:style w:type="character" w:customStyle="1" w:styleId="a6">
    <w:name w:val="批注文字 字符"/>
    <w:basedOn w:val="a0"/>
    <w:link w:val="a4"/>
    <w:uiPriority w:val="99"/>
    <w:semiHidden/>
    <w:rsid w:val="00826286"/>
    <w:rPr>
      <w:rFonts w:asciiTheme="minorHAnsi" w:eastAsia="仿宋" w:hAnsiTheme="minorHAnsi" w:cstheme="minorBidi"/>
      <w:kern w:val="2"/>
      <w:sz w:val="32"/>
      <w:szCs w:val="22"/>
    </w:rPr>
  </w:style>
  <w:style w:type="character" w:customStyle="1" w:styleId="aa">
    <w:name w:val="正文文本 字符"/>
    <w:basedOn w:val="a0"/>
    <w:link w:val="a8"/>
    <w:uiPriority w:val="99"/>
    <w:semiHidden/>
    <w:qFormat/>
    <w:rsid w:val="00826286"/>
    <w:rPr>
      <w:rFonts w:asciiTheme="minorHAnsi" w:eastAsia="仿宋" w:hAnsiTheme="minorHAnsi" w:cstheme="minorBidi"/>
      <w:kern w:val="2"/>
      <w:sz w:val="32"/>
      <w:szCs w:val="22"/>
    </w:rPr>
  </w:style>
  <w:style w:type="character" w:customStyle="1" w:styleId="a5">
    <w:name w:val="批注主题 字符"/>
    <w:basedOn w:val="a6"/>
    <w:link w:val="a3"/>
    <w:uiPriority w:val="99"/>
    <w:semiHidden/>
    <w:qFormat/>
    <w:rsid w:val="00826286"/>
    <w:rPr>
      <w:rFonts w:asciiTheme="minorHAnsi" w:eastAsia="仿宋" w:hAnsiTheme="minorHAnsi" w:cstheme="minorBidi"/>
      <w:b/>
      <w:bCs/>
      <w:kern w:val="2"/>
      <w:sz w:val="32"/>
      <w:szCs w:val="22"/>
    </w:rPr>
  </w:style>
  <w:style w:type="character" w:customStyle="1" w:styleId="a9">
    <w:name w:val="正文文本首行缩进 字符"/>
    <w:basedOn w:val="aa"/>
    <w:link w:val="a7"/>
    <w:qFormat/>
    <w:rsid w:val="00826286"/>
    <w:rPr>
      <w:rFonts w:asciiTheme="minorHAnsi" w:eastAsia="仿宋" w:hAnsiTheme="minorHAnsi" w:cstheme="minorBidi"/>
      <w:kern w:val="2"/>
      <w:sz w:val="32"/>
      <w:szCs w:val="24"/>
    </w:rPr>
  </w:style>
  <w:style w:type="character" w:customStyle="1" w:styleId="time">
    <w:name w:val="time"/>
    <w:basedOn w:val="a0"/>
    <w:qFormat/>
    <w:rsid w:val="00826286"/>
  </w:style>
  <w:style w:type="character" w:customStyle="1" w:styleId="Char1">
    <w:name w:val="正文首行缩进 Char1"/>
    <w:basedOn w:val="aa"/>
    <w:uiPriority w:val="99"/>
    <w:semiHidden/>
    <w:qFormat/>
    <w:rsid w:val="00826286"/>
    <w:rPr>
      <w:rFonts w:asciiTheme="minorHAnsi" w:eastAsia="仿宋" w:hAnsiTheme="minorHAnsi" w:cstheme="minorBidi"/>
      <w:kern w:val="2"/>
      <w:sz w:val="24"/>
      <w:szCs w:val="22"/>
    </w:rPr>
  </w:style>
  <w:style w:type="paragraph" w:customStyle="1" w:styleId="afb">
    <w:name w:val="表格标题栏"/>
    <w:qFormat/>
    <w:rsid w:val="00826286"/>
    <w:pPr>
      <w:spacing w:line="360" w:lineRule="auto"/>
      <w:jc w:val="center"/>
    </w:pPr>
    <w:rPr>
      <w:rFonts w:cs="宋体"/>
      <w:b/>
      <w:bCs/>
      <w:kern w:val="2"/>
      <w:sz w:val="21"/>
    </w:rPr>
  </w:style>
  <w:style w:type="paragraph" w:customStyle="1" w:styleId="-0">
    <w:name w:val="表格正文-中间对齐"/>
    <w:qFormat/>
    <w:rsid w:val="00826286"/>
    <w:pPr>
      <w:jc w:val="center"/>
    </w:pPr>
    <w:rPr>
      <w:rFonts w:cs="宋体"/>
      <w:kern w:val="2"/>
      <w:sz w:val="21"/>
    </w:rPr>
  </w:style>
  <w:style w:type="paragraph" w:customStyle="1" w:styleId="afc">
    <w:name w:val="封面标题"/>
    <w:next w:val="a"/>
    <w:qFormat/>
    <w:rsid w:val="00826286"/>
    <w:pPr>
      <w:spacing w:before="163" w:after="163"/>
      <w:jc w:val="center"/>
    </w:pPr>
    <w:rPr>
      <w:rFonts w:eastAsia="黑体"/>
      <w:b/>
      <w:kern w:val="2"/>
      <w:sz w:val="32"/>
      <w:szCs w:val="22"/>
    </w:rPr>
  </w:style>
  <w:style w:type="paragraph" w:customStyle="1" w:styleId="TOC10">
    <w:name w:val="TOC 标题1"/>
    <w:basedOn w:val="1"/>
    <w:next w:val="a"/>
    <w:uiPriority w:val="39"/>
    <w:unhideWhenUsed/>
    <w:qFormat/>
    <w:rsid w:val="00826286"/>
    <w:pPr>
      <w:tabs>
        <w:tab w:val="left" w:pos="215"/>
      </w:tabs>
      <w:spacing w:before="480" w:after="0" w:line="276" w:lineRule="auto"/>
      <w:outlineLvl w:val="9"/>
    </w:pPr>
    <w:rPr>
      <w:rFonts w:asciiTheme="majorHAnsi" w:eastAsia="仿宋" w:hAnsiTheme="majorHAnsi" w:cstheme="majorBidi"/>
      <w:color w:val="365F91" w:themeColor="accent1" w:themeShade="BF"/>
      <w:kern w:val="0"/>
      <w:sz w:val="28"/>
      <w:szCs w:val="28"/>
    </w:rPr>
  </w:style>
  <w:style w:type="paragraph" w:customStyle="1" w:styleId="12">
    <w:name w:val="修订1"/>
    <w:hidden/>
    <w:uiPriority w:val="99"/>
    <w:semiHidden/>
    <w:qFormat/>
    <w:rsid w:val="00826286"/>
    <w:rPr>
      <w:rFonts w:asciiTheme="minorHAnsi" w:eastAsiaTheme="minorEastAsia" w:hAnsiTheme="minorHAnsi" w:cstheme="minorBidi"/>
      <w:kern w:val="2"/>
      <w:sz w:val="24"/>
      <w:szCs w:val="22"/>
    </w:rPr>
  </w:style>
  <w:style w:type="paragraph" w:customStyle="1" w:styleId="TOC20">
    <w:name w:val="TOC 标题2"/>
    <w:basedOn w:val="1"/>
    <w:next w:val="a"/>
    <w:uiPriority w:val="39"/>
    <w:unhideWhenUsed/>
    <w:qFormat/>
    <w:rsid w:val="00826286"/>
    <w:pPr>
      <w:numPr>
        <w:numId w:val="0"/>
      </w:numPr>
      <w:spacing w:after="0" w:line="259" w:lineRule="auto"/>
      <w:outlineLvl w:val="9"/>
    </w:pPr>
    <w:rPr>
      <w:rFonts w:asciiTheme="majorHAnsi" w:eastAsia="仿宋" w:hAnsiTheme="majorHAnsi" w:cstheme="majorBidi"/>
      <w:b/>
      <w:bCs w:val="0"/>
      <w:color w:val="365F91" w:themeColor="accent1" w:themeShade="BF"/>
      <w:kern w:val="0"/>
      <w:szCs w:val="32"/>
    </w:rPr>
  </w:style>
  <w:style w:type="paragraph" w:customStyle="1" w:styleId="msolistparagraph0">
    <w:name w:val="msolistparagraph"/>
    <w:basedOn w:val="a"/>
    <w:qFormat/>
    <w:rsid w:val="00826286"/>
    <w:pPr>
      <w:spacing w:line="240" w:lineRule="auto"/>
      <w:ind w:firstLine="420"/>
    </w:pPr>
    <w:rPr>
      <w:rFonts w:ascii="Calibri" w:eastAsia="仿宋" w:hAnsi="Calibri" w:cs="Times New Roman"/>
    </w:rPr>
  </w:style>
  <w:style w:type="character" w:customStyle="1" w:styleId="CharChar">
    <w:name w:val="*正文 Char Char"/>
    <w:link w:val="afd"/>
    <w:qFormat/>
    <w:rsid w:val="00826286"/>
    <w:rPr>
      <w:rFonts w:eastAsia="仿宋_GB2312"/>
      <w:sz w:val="30"/>
      <w:szCs w:val="28"/>
    </w:rPr>
  </w:style>
  <w:style w:type="paragraph" w:customStyle="1" w:styleId="afd">
    <w:name w:val="*正文"/>
    <w:basedOn w:val="a"/>
    <w:next w:val="a"/>
    <w:link w:val="CharChar"/>
    <w:qFormat/>
    <w:rsid w:val="00826286"/>
    <w:pPr>
      <w:widowControl/>
      <w:spacing w:line="560" w:lineRule="exact"/>
    </w:pPr>
    <w:rPr>
      <w:rFonts w:ascii="Times New Roman" w:hAnsi="Times New Roman" w:cs="Times New Roman"/>
      <w:kern w:val="0"/>
      <w:sz w:val="30"/>
      <w:szCs w:val="28"/>
    </w:rPr>
  </w:style>
  <w:style w:type="paragraph" w:customStyle="1" w:styleId="afe">
    <w:name w:val="文档正文"/>
    <w:basedOn w:val="a"/>
    <w:link w:val="Char"/>
    <w:unhideWhenUsed/>
    <w:qFormat/>
    <w:rsid w:val="00826286"/>
    <w:pPr>
      <w:widowControl/>
      <w:snapToGrid w:val="0"/>
      <w:spacing w:before="60" w:after="60"/>
      <w:ind w:firstLineChars="0" w:firstLine="482"/>
    </w:pPr>
    <w:rPr>
      <w:rFonts w:ascii="Times New Roman" w:eastAsia="宋体" w:hAnsi="Times New Roman" w:cs="Times New Roman"/>
      <w:kern w:val="0"/>
      <w:sz w:val="24"/>
      <w:szCs w:val="20"/>
    </w:rPr>
  </w:style>
  <w:style w:type="character" w:customStyle="1" w:styleId="Char">
    <w:name w:val="文档正文 Char"/>
    <w:link w:val="afe"/>
    <w:qFormat/>
    <w:rsid w:val="00826286"/>
    <w:rPr>
      <w:sz w:val="24"/>
    </w:rPr>
  </w:style>
  <w:style w:type="paragraph" w:customStyle="1" w:styleId="msonormal0">
    <w:name w:val="msonormal"/>
    <w:basedOn w:val="a"/>
    <w:qFormat/>
    <w:rsid w:val="00826286"/>
    <w:pPr>
      <w:widowControl/>
      <w:spacing w:before="100" w:beforeAutospacing="1" w:after="100" w:afterAutospacing="1" w:line="240" w:lineRule="auto"/>
      <w:ind w:firstLineChars="0" w:firstLine="0"/>
    </w:pPr>
    <w:rPr>
      <w:rFonts w:ascii="宋体" w:eastAsia="宋体" w:hAnsi="宋体" w:cs="宋体"/>
      <w:kern w:val="0"/>
      <w:sz w:val="24"/>
      <w:szCs w:val="24"/>
    </w:rPr>
  </w:style>
  <w:style w:type="paragraph" w:customStyle="1" w:styleId="font5">
    <w:name w:val="font5"/>
    <w:basedOn w:val="a"/>
    <w:qFormat/>
    <w:rsid w:val="00826286"/>
    <w:pPr>
      <w:widowControl/>
      <w:spacing w:before="100" w:beforeAutospacing="1" w:after="100" w:afterAutospacing="1" w:line="240" w:lineRule="auto"/>
      <w:ind w:firstLineChars="0" w:firstLine="0"/>
    </w:pPr>
    <w:rPr>
      <w:rFonts w:ascii="等线" w:eastAsia="等线" w:hAnsi="等线" w:cs="宋体"/>
      <w:kern w:val="0"/>
      <w:sz w:val="18"/>
      <w:szCs w:val="18"/>
    </w:rPr>
  </w:style>
  <w:style w:type="paragraph" w:customStyle="1" w:styleId="xl63">
    <w:name w:val="xl63"/>
    <w:basedOn w:val="a"/>
    <w:qFormat/>
    <w:rsid w:val="0082628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0" w:firstLine="0"/>
      <w:jc w:val="center"/>
      <w:textAlignment w:val="center"/>
    </w:pPr>
    <w:rPr>
      <w:rFonts w:ascii="宋体" w:eastAsia="宋体" w:hAnsi="宋体" w:cs="宋体"/>
      <w:b/>
      <w:bCs/>
      <w:kern w:val="0"/>
      <w:sz w:val="24"/>
      <w:szCs w:val="24"/>
    </w:rPr>
  </w:style>
  <w:style w:type="paragraph" w:customStyle="1" w:styleId="xl64">
    <w:name w:val="xl64"/>
    <w:basedOn w:val="a"/>
    <w:qFormat/>
    <w:rsid w:val="0082628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0" w:firstLine="0"/>
      <w:jc w:val="center"/>
      <w:textAlignment w:val="center"/>
    </w:pPr>
    <w:rPr>
      <w:rFonts w:ascii="仿宋_GB2312" w:hAnsi="宋体" w:cs="宋体"/>
      <w:color w:val="000000"/>
      <w:kern w:val="0"/>
      <w:sz w:val="24"/>
      <w:szCs w:val="24"/>
    </w:rPr>
  </w:style>
  <w:style w:type="paragraph" w:customStyle="1" w:styleId="xl65">
    <w:name w:val="xl65"/>
    <w:basedOn w:val="a"/>
    <w:rsid w:val="00826286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0" w:firstLine="0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66">
    <w:name w:val="xl66"/>
    <w:basedOn w:val="a"/>
    <w:qFormat/>
    <w:rsid w:val="00826286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0" w:firstLine="0"/>
      <w:jc w:val="center"/>
      <w:textAlignment w:val="center"/>
    </w:pPr>
    <w:rPr>
      <w:rFonts w:ascii="仿宋_GB2312" w:hAnsi="宋体" w:cs="宋体"/>
      <w:color w:val="000000"/>
      <w:kern w:val="0"/>
      <w:sz w:val="24"/>
      <w:szCs w:val="24"/>
    </w:rPr>
  </w:style>
  <w:style w:type="paragraph" w:customStyle="1" w:styleId="TOC30">
    <w:name w:val="TOC 标题3"/>
    <w:basedOn w:val="1"/>
    <w:next w:val="a"/>
    <w:uiPriority w:val="39"/>
    <w:unhideWhenUsed/>
    <w:qFormat/>
    <w:rsid w:val="00826286"/>
    <w:pPr>
      <w:numPr>
        <w:numId w:val="0"/>
      </w:numPr>
      <w:spacing w:after="0" w:line="259" w:lineRule="auto"/>
      <w:outlineLvl w:val="9"/>
    </w:pPr>
    <w:rPr>
      <w:rFonts w:asciiTheme="majorHAnsi" w:eastAsiaTheme="majorEastAsia" w:hAnsiTheme="majorHAnsi" w:cstheme="majorBidi"/>
      <w:b/>
      <w:bCs w:val="0"/>
      <w:color w:val="365F91" w:themeColor="accent1" w:themeShade="BF"/>
      <w:kern w:val="0"/>
      <w:szCs w:val="32"/>
    </w:rPr>
  </w:style>
  <w:style w:type="paragraph" w:styleId="aff">
    <w:name w:val="List Paragraph"/>
    <w:basedOn w:val="a"/>
    <w:uiPriority w:val="99"/>
    <w:rsid w:val="00690F07"/>
    <w:pPr>
      <w:ind w:firstLine="420"/>
    </w:pPr>
  </w:style>
  <w:style w:type="paragraph" w:styleId="aff0">
    <w:name w:val="endnote text"/>
    <w:basedOn w:val="a"/>
    <w:link w:val="aff1"/>
    <w:uiPriority w:val="99"/>
    <w:semiHidden/>
    <w:unhideWhenUsed/>
    <w:rsid w:val="00CB2341"/>
    <w:pPr>
      <w:snapToGrid w:val="0"/>
    </w:pPr>
  </w:style>
  <w:style w:type="character" w:customStyle="1" w:styleId="aff1">
    <w:name w:val="尾注文本 字符"/>
    <w:basedOn w:val="a0"/>
    <w:link w:val="aff0"/>
    <w:uiPriority w:val="99"/>
    <w:semiHidden/>
    <w:rsid w:val="00CB2341"/>
    <w:rPr>
      <w:rFonts w:asciiTheme="minorHAnsi" w:eastAsia="仿宋_GB2312" w:hAnsiTheme="minorHAnsi" w:cstheme="minorBidi"/>
      <w:kern w:val="2"/>
      <w:sz w:val="32"/>
      <w:szCs w:val="22"/>
    </w:rPr>
  </w:style>
  <w:style w:type="character" w:styleId="aff2">
    <w:name w:val="endnote reference"/>
    <w:basedOn w:val="a0"/>
    <w:uiPriority w:val="99"/>
    <w:semiHidden/>
    <w:unhideWhenUsed/>
    <w:rsid w:val="00CB2341"/>
    <w:rPr>
      <w:vertAlign w:val="superscript"/>
    </w:rPr>
  </w:style>
  <w:style w:type="character" w:customStyle="1" w:styleId="60">
    <w:name w:val="标题 6 字符"/>
    <w:basedOn w:val="a0"/>
    <w:link w:val="6"/>
    <w:uiPriority w:val="9"/>
    <w:rsid w:val="007D6D15"/>
    <w:rPr>
      <w:rFonts w:asciiTheme="majorHAnsi" w:eastAsia="仿宋_GB2312" w:hAnsiTheme="majorHAnsi" w:cstheme="majorBidi"/>
      <w:bCs/>
      <w:kern w:val="2"/>
      <w:sz w:val="32"/>
      <w:szCs w:val="24"/>
    </w:rPr>
  </w:style>
  <w:style w:type="character" w:customStyle="1" w:styleId="70">
    <w:name w:val="标题 7 字符"/>
    <w:basedOn w:val="a0"/>
    <w:link w:val="7"/>
    <w:uiPriority w:val="9"/>
    <w:rsid w:val="007D6D15"/>
    <w:rPr>
      <w:rFonts w:asciiTheme="minorHAnsi" w:eastAsia="仿宋_GB2312" w:hAnsiTheme="minorHAnsi" w:cstheme="minorBidi"/>
      <w:bCs/>
      <w:kern w:val="2"/>
      <w:sz w:val="32"/>
      <w:szCs w:val="24"/>
    </w:rPr>
  </w:style>
  <w:style w:type="paragraph" w:customStyle="1" w:styleId="aff3">
    <w:name w:val="图片"/>
    <w:link w:val="aff4"/>
    <w:qFormat/>
    <w:rsid w:val="007D6D15"/>
    <w:pPr>
      <w:spacing w:afterLines="100"/>
      <w:jc w:val="center"/>
    </w:pPr>
    <w:rPr>
      <w:rFonts w:asciiTheme="minorHAnsi" w:eastAsia="仿宋" w:hAnsiTheme="minorHAnsi" w:cstheme="minorBidi"/>
      <w:kern w:val="2"/>
      <w:sz w:val="32"/>
      <w:szCs w:val="22"/>
    </w:rPr>
  </w:style>
  <w:style w:type="character" w:customStyle="1" w:styleId="aff4">
    <w:name w:val="图片 字符"/>
    <w:basedOn w:val="a0"/>
    <w:link w:val="aff3"/>
    <w:qFormat/>
    <w:rsid w:val="007D6D15"/>
    <w:rPr>
      <w:rFonts w:asciiTheme="minorHAnsi" w:eastAsia="仿宋" w:hAnsiTheme="minorHAnsi" w:cstheme="minorBidi"/>
      <w:kern w:val="2"/>
      <w:sz w:val="3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387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865395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935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2080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59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671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eader" Target="header3.xml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DEB56D8-4317-49A4-BA98-E590B5C746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542</TotalTime>
  <Pages>7</Pages>
  <Words>190</Words>
  <Characters>1085</Characters>
  <Application>Microsoft Office Word</Application>
  <DocSecurity>0</DocSecurity>
  <Lines>9</Lines>
  <Paragraphs>2</Paragraphs>
  <ScaleCrop>false</ScaleCrop>
  <Company>Microsoft</Company>
  <LinksUpToDate>false</LinksUpToDate>
  <CharactersWithSpaces>1273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cloudbaby</dc:creator>
  <cp:lastModifiedBy>家瑞 张</cp:lastModifiedBy>
  <cp:revision>65</cp:revision>
  <dcterms:created xsi:type="dcterms:W3CDTF">2021-04-25T07:43:00Z</dcterms:created>
  <dcterms:modified xsi:type="dcterms:W3CDTF">2021-05-12T02:43:00Z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2052-10.1.0.5745</vt:lpwstr>
  </property>
</Properties>
</file>